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B5" w:rsidRPr="00E608F4" w:rsidRDefault="00D540B5" w:rsidP="0088100A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095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B5" w:rsidRDefault="00D540B5" w:rsidP="0088100A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E608F4"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 w:rsidRPr="00E608F4"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88100A" w:rsidRPr="00E608F4" w:rsidRDefault="0088100A" w:rsidP="0088100A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D540B5" w:rsidRDefault="00D540B5" w:rsidP="0088100A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 w:rsidRPr="00E608F4"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88100A" w:rsidRPr="00E608F4" w:rsidRDefault="0088100A" w:rsidP="0088100A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</w:p>
    <w:p w:rsidR="00D540B5" w:rsidRPr="00E608F4" w:rsidRDefault="005A2271" w:rsidP="00D540B5">
      <w:pPr>
        <w:tabs>
          <w:tab w:val="center" w:pos="4820"/>
          <w:tab w:val="right" w:pos="9575"/>
          <w:tab w:val="left" w:pos="963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_____2016</w:t>
      </w:r>
      <w:r w:rsidR="0088100A">
        <w:rPr>
          <w:rFonts w:ascii="Arial" w:hAnsi="Arial" w:cs="Arial"/>
          <w:sz w:val="26"/>
          <w:szCs w:val="26"/>
        </w:rPr>
        <w:t xml:space="preserve">г.                                 </w:t>
      </w:r>
      <w:r w:rsidR="00D540B5">
        <w:rPr>
          <w:rFonts w:ascii="Arial" w:hAnsi="Arial" w:cs="Arial"/>
          <w:sz w:val="26"/>
          <w:szCs w:val="26"/>
        </w:rPr>
        <w:t xml:space="preserve">с. Уват                             № </w:t>
      </w:r>
      <w:r w:rsidR="00070D34">
        <w:rPr>
          <w:rFonts w:ascii="Arial" w:hAnsi="Arial" w:cs="Arial"/>
          <w:sz w:val="26"/>
          <w:szCs w:val="26"/>
        </w:rPr>
        <w:t>Версия 3</w:t>
      </w:r>
    </w:p>
    <w:p w:rsidR="00D540B5" w:rsidRDefault="00D540B5" w:rsidP="00D540B5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p w:rsidR="00D540B5" w:rsidRPr="00FF0CA9" w:rsidRDefault="005A2271" w:rsidP="005A2271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  <w:r w:rsidRPr="005A2271">
        <w:rPr>
          <w:rFonts w:ascii="Arial" w:hAnsi="Arial" w:cs="Arial"/>
          <w:sz w:val="26"/>
          <w:szCs w:val="26"/>
        </w:rPr>
        <w:t>О внесении изменений в постановление администрации Уватского муниципального района</w:t>
      </w:r>
      <w:r>
        <w:rPr>
          <w:rFonts w:ascii="Arial" w:hAnsi="Arial" w:cs="Arial"/>
          <w:sz w:val="26"/>
          <w:szCs w:val="26"/>
        </w:rPr>
        <w:t xml:space="preserve"> от 13.05.2014 № 119 «</w:t>
      </w:r>
      <w:r w:rsidR="00D540B5">
        <w:rPr>
          <w:rFonts w:ascii="Arial" w:hAnsi="Arial" w:cs="Arial"/>
          <w:sz w:val="26"/>
          <w:szCs w:val="26"/>
        </w:rPr>
        <w:t>Об утверждении административного</w:t>
      </w:r>
      <w:r w:rsidR="00D540B5" w:rsidRPr="00A501F9">
        <w:rPr>
          <w:rFonts w:ascii="Arial" w:hAnsi="Arial" w:cs="Arial"/>
          <w:sz w:val="26"/>
          <w:szCs w:val="26"/>
        </w:rPr>
        <w:t xml:space="preserve"> регламент</w:t>
      </w:r>
      <w:r w:rsidR="00D540B5">
        <w:rPr>
          <w:rFonts w:ascii="Arial" w:hAnsi="Arial" w:cs="Arial"/>
          <w:sz w:val="26"/>
          <w:szCs w:val="26"/>
        </w:rPr>
        <w:t>а</w:t>
      </w:r>
      <w:r w:rsidR="00D540B5" w:rsidRPr="00A501F9">
        <w:rPr>
          <w:rFonts w:ascii="Arial" w:hAnsi="Arial" w:cs="Arial"/>
          <w:sz w:val="26"/>
          <w:szCs w:val="26"/>
        </w:rPr>
        <w:t xml:space="preserve"> предоставления муниципальной услуги  </w:t>
      </w:r>
      <w:r w:rsidR="00D540B5" w:rsidRPr="00FF0CA9">
        <w:rPr>
          <w:rFonts w:ascii="Arial" w:hAnsi="Arial" w:cs="Arial"/>
          <w:sz w:val="26"/>
          <w:szCs w:val="26"/>
        </w:rPr>
        <w:t>«Предоставление информации о поря</w:t>
      </w:r>
      <w:r w:rsidR="00DF6692">
        <w:rPr>
          <w:rFonts w:ascii="Arial" w:hAnsi="Arial" w:cs="Arial"/>
          <w:sz w:val="26"/>
          <w:szCs w:val="26"/>
        </w:rPr>
        <w:t xml:space="preserve">дке проведения государственной </w:t>
      </w:r>
      <w:r w:rsidR="006E5EDA">
        <w:rPr>
          <w:rFonts w:ascii="Arial" w:hAnsi="Arial" w:cs="Arial"/>
          <w:sz w:val="26"/>
          <w:szCs w:val="26"/>
        </w:rPr>
        <w:t>(</w:t>
      </w:r>
      <w:r w:rsidR="00DF6692">
        <w:rPr>
          <w:rFonts w:ascii="Arial" w:hAnsi="Arial" w:cs="Arial"/>
          <w:sz w:val="26"/>
          <w:szCs w:val="26"/>
        </w:rPr>
        <w:t>итоговой</w:t>
      </w:r>
      <w:r w:rsidR="006E5EDA">
        <w:rPr>
          <w:rFonts w:ascii="Arial" w:hAnsi="Arial" w:cs="Arial"/>
          <w:sz w:val="26"/>
          <w:szCs w:val="26"/>
        </w:rPr>
        <w:t>)</w:t>
      </w:r>
      <w:r w:rsidR="00D540B5" w:rsidRPr="00FF0CA9">
        <w:rPr>
          <w:rFonts w:ascii="Arial" w:hAnsi="Arial" w:cs="Arial"/>
          <w:sz w:val="26"/>
          <w:szCs w:val="26"/>
        </w:rPr>
        <w:t xml:space="preserve">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а также информации из федеральной базы данных о результатах единого государственного экзамена»</w:t>
      </w:r>
    </w:p>
    <w:p w:rsidR="00D540B5" w:rsidRDefault="00D540B5" w:rsidP="00D540B5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p w:rsidR="0088100A" w:rsidRPr="00E608F4" w:rsidRDefault="0088100A" w:rsidP="00D540B5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p w:rsidR="005A2271" w:rsidRPr="005A2271" w:rsidRDefault="005A2271" w:rsidP="005A2271">
      <w:pPr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5A2271">
        <w:rPr>
          <w:rFonts w:ascii="Arial" w:eastAsia="Calibri" w:hAnsi="Arial" w:cs="Arial"/>
          <w:sz w:val="26"/>
          <w:szCs w:val="26"/>
        </w:rPr>
        <w:t>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 и в соответствии с Федеральным законом от 29.12.2012 № 273-ФЗ «Об образовании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3609DC">
        <w:rPr>
          <w:rFonts w:ascii="Arial" w:eastAsia="Calibri" w:hAnsi="Arial" w:cs="Arial"/>
          <w:sz w:val="26"/>
          <w:szCs w:val="26"/>
        </w:rPr>
        <w:t>»,</w:t>
      </w:r>
      <w:r w:rsidRPr="005A2271">
        <w:rPr>
          <w:rFonts w:ascii="Arial" w:eastAsia="Calibri" w:hAnsi="Arial" w:cs="Arial"/>
          <w:sz w:val="26"/>
          <w:szCs w:val="26"/>
        </w:rPr>
        <w:t>Уставом Уватского муниципального района Тюменской области:</w:t>
      </w:r>
    </w:p>
    <w:p w:rsidR="00EB47A3" w:rsidRDefault="005A2271" w:rsidP="00EB47A3">
      <w:pPr>
        <w:spacing w:after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5A2271">
        <w:rPr>
          <w:rFonts w:ascii="Arial" w:eastAsia="Calibri" w:hAnsi="Arial" w:cs="Arial"/>
          <w:sz w:val="26"/>
          <w:szCs w:val="26"/>
        </w:rPr>
        <w:t>1. Внести в постановление администрации Уватского муниципального района от 13.05.2014 № 119 «Об утверждении административного регламента предоставления муниципальной услуги  «Предоставление информации о поря</w:t>
      </w:r>
      <w:r w:rsidR="00DF6692">
        <w:rPr>
          <w:rFonts w:ascii="Arial" w:eastAsia="Calibri" w:hAnsi="Arial" w:cs="Arial"/>
          <w:sz w:val="26"/>
          <w:szCs w:val="26"/>
        </w:rPr>
        <w:t xml:space="preserve">дке проведения государственной </w:t>
      </w:r>
      <w:r w:rsidR="006E5EDA">
        <w:rPr>
          <w:rFonts w:ascii="Arial" w:eastAsia="Calibri" w:hAnsi="Arial" w:cs="Arial"/>
          <w:sz w:val="26"/>
          <w:szCs w:val="26"/>
        </w:rPr>
        <w:t>(</w:t>
      </w:r>
      <w:r w:rsidR="00DF6692">
        <w:rPr>
          <w:rFonts w:ascii="Arial" w:eastAsia="Calibri" w:hAnsi="Arial" w:cs="Arial"/>
          <w:sz w:val="26"/>
          <w:szCs w:val="26"/>
        </w:rPr>
        <w:t>итоговой</w:t>
      </w:r>
      <w:r w:rsidR="006E5EDA">
        <w:rPr>
          <w:rFonts w:ascii="Arial" w:eastAsia="Calibri" w:hAnsi="Arial" w:cs="Arial"/>
          <w:sz w:val="26"/>
          <w:szCs w:val="26"/>
        </w:rPr>
        <w:t>)</w:t>
      </w:r>
      <w:r w:rsidRPr="005A2271">
        <w:rPr>
          <w:rFonts w:ascii="Arial" w:eastAsia="Calibri" w:hAnsi="Arial" w:cs="Arial"/>
          <w:sz w:val="26"/>
          <w:szCs w:val="26"/>
        </w:rPr>
        <w:t xml:space="preserve">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а также информации из федеральной базы данных о результатах единого государственного экзамена»следующие изменения:</w:t>
      </w:r>
    </w:p>
    <w:p w:rsidR="005A2271" w:rsidRPr="00EB47A3" w:rsidRDefault="00EB47A3" w:rsidP="00EB47A3">
      <w:pPr>
        <w:spacing w:after="0"/>
        <w:ind w:firstLine="567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5A2271" w:rsidRPr="005A2271">
        <w:rPr>
          <w:rFonts w:ascii="Arial" w:eastAsia="Times New Roman" w:hAnsi="Arial" w:cs="Arial"/>
          <w:sz w:val="26"/>
          <w:szCs w:val="26"/>
          <w:lang w:eastAsia="ru-RU"/>
        </w:rPr>
        <w:t>) приложение к постановлению изложить в редакции согласно приложению к настоящему постановлению.</w:t>
      </w:r>
    </w:p>
    <w:p w:rsidR="00091EBD" w:rsidRPr="00091EBD" w:rsidRDefault="00091EBD" w:rsidP="00B519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1E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Комитету по образованию администрации Уватского муниципального района (Уфимцева С.А.) в течение 4 (четырех) рабочих дней со дня </w:t>
      </w:r>
      <w:r w:rsidRPr="00091E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принятия настоящего постановления предоставить  сведения об услуге (функции) (далее по тексту – сведения) в организационный отдел администрации Уватского муниципального района в соответствии с требованиями, установленными для заполнения сведений об услугах (функциях) в региональном реестре муниципальных услуг (функций).</w:t>
      </w:r>
    </w:p>
    <w:p w:rsidR="00091EBD" w:rsidRPr="00091EBD" w:rsidRDefault="00091EBD" w:rsidP="00B519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1E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Организационному отделу администрации Уватского муниципального района (Герасимова Е.Ю.): </w:t>
      </w:r>
    </w:p>
    <w:p w:rsidR="00091EBD" w:rsidRPr="00091EBD" w:rsidRDefault="00091EBD" w:rsidP="00EB47A3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1E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настоящее постановление в срок не позднее 10 дней со дня его принятия обнародовать путём его размещения на информационных стендах в местах, установленных администрацией Уватского муниципального района и разместить на официальном сайте Уватского муниципального района в сети «Интернет»;</w:t>
      </w:r>
    </w:p>
    <w:p w:rsidR="00091EBD" w:rsidRPr="00091EBD" w:rsidRDefault="00091EBD" w:rsidP="00EB47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1E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течение 4 (четырех) рабочих дней с даты предоставления Комитетом по образованию администрации Уватского муниципального района сведений, указанных в пункте 2 настоящего постановления, разместить в региональном реестре муниципальных услуг (функций) необходимые сведения.</w:t>
      </w:r>
    </w:p>
    <w:p w:rsidR="00091EBD" w:rsidRPr="00091EBD" w:rsidRDefault="00091EBD" w:rsidP="00B519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1E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</w:t>
      </w:r>
      <w:r w:rsidR="00B519DE" w:rsidRPr="00E15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Настоящее постановление вступает </w:t>
      </w:r>
      <w:r w:rsidR="00B519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силу со дня его обнародования за исключением положений постановления, устанавливающих требования к помещениям, в которых предоставляется муниципальная услуга, к местам ожидания и приема инвалидов, вступающих в силу с 1 июля 2016 года</w:t>
      </w:r>
      <w:r w:rsidRPr="00091E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271" w:rsidRPr="005A2271" w:rsidRDefault="005A2271" w:rsidP="00091EB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2271">
        <w:rPr>
          <w:rFonts w:ascii="Arial" w:eastAsia="Times New Roman" w:hAnsi="Arial" w:cs="Arial"/>
          <w:sz w:val="26"/>
          <w:szCs w:val="26"/>
          <w:lang w:eastAsia="ru-RU"/>
        </w:rPr>
        <w:t xml:space="preserve">         5. Контроль за исполнением настоящего постановления возложить на заместителя главы администрации Уватского муниципального района</w:t>
      </w:r>
      <w:r w:rsidR="003A05B1" w:rsidRPr="005A2271">
        <w:rPr>
          <w:rFonts w:ascii="Arial" w:eastAsia="Times New Roman" w:hAnsi="Arial" w:cs="Arial"/>
          <w:sz w:val="26"/>
          <w:szCs w:val="26"/>
          <w:lang w:eastAsia="ru-RU"/>
        </w:rPr>
        <w:t>Т.Г.</w:t>
      </w:r>
      <w:r w:rsidRPr="005A2271">
        <w:rPr>
          <w:rFonts w:ascii="Arial" w:eastAsia="Times New Roman" w:hAnsi="Arial" w:cs="Arial"/>
          <w:sz w:val="26"/>
          <w:szCs w:val="26"/>
          <w:lang w:eastAsia="ru-RU"/>
        </w:rPr>
        <w:t xml:space="preserve">Лакиза </w:t>
      </w:r>
    </w:p>
    <w:p w:rsidR="005A2271" w:rsidRPr="005A2271" w:rsidRDefault="005A2271" w:rsidP="005A2271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5A2271" w:rsidRPr="005A2271" w:rsidRDefault="005A2271" w:rsidP="005A2271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5A2271">
        <w:rPr>
          <w:rFonts w:ascii="Arial" w:eastAsia="Times New Roman" w:hAnsi="Arial" w:cs="Times New Roman"/>
          <w:sz w:val="26"/>
          <w:szCs w:val="24"/>
          <w:lang w:bidi="en-US"/>
        </w:rPr>
        <w:t xml:space="preserve">  Глава </w:t>
      </w:r>
      <w:r w:rsidRPr="005A2271">
        <w:rPr>
          <w:rFonts w:ascii="Arial" w:eastAsia="Times New Roman" w:hAnsi="Arial" w:cs="Times New Roman"/>
          <w:sz w:val="26"/>
          <w:szCs w:val="24"/>
          <w:lang w:bidi="en-US"/>
        </w:rPr>
        <w:tab/>
        <w:t>А.М.Тулупов</w:t>
      </w:r>
    </w:p>
    <w:p w:rsidR="00D540B5" w:rsidRDefault="00D540B5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D540B5" w:rsidRDefault="00D540B5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D540B5" w:rsidRDefault="00D540B5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D540B5" w:rsidRDefault="00D540B5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D540B5" w:rsidRDefault="00D540B5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D540B5" w:rsidRDefault="00D540B5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D540B5" w:rsidRDefault="00D540B5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B47A3" w:rsidRDefault="00EB47A3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B47A3" w:rsidRDefault="00EB47A3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B47A3" w:rsidRDefault="00EB47A3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B47A3" w:rsidRDefault="00EB47A3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B47A3" w:rsidRDefault="00EB47A3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B47A3" w:rsidRDefault="00EB47A3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B47A3" w:rsidRDefault="00EB47A3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B47A3" w:rsidRDefault="00EB47A3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B47A3" w:rsidRDefault="00EB47A3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B47A3" w:rsidRDefault="00EB47A3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B47A3" w:rsidRDefault="00EB47A3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D540B5" w:rsidRDefault="00D540B5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color w:val="FF0000"/>
          <w:sz w:val="26"/>
          <w:szCs w:val="26"/>
        </w:rPr>
      </w:pPr>
      <w:bookmarkStart w:id="0" w:name="_GoBack"/>
      <w:bookmarkEnd w:id="0"/>
    </w:p>
    <w:tbl>
      <w:tblPr>
        <w:tblW w:w="10670" w:type="dxa"/>
        <w:tblInd w:w="-923" w:type="dxa"/>
        <w:tblLook w:val="01E0"/>
      </w:tblPr>
      <w:tblGrid>
        <w:gridCol w:w="4575"/>
        <w:gridCol w:w="6095"/>
      </w:tblGrid>
      <w:tr w:rsidR="006B24B3" w:rsidRPr="005A2271" w:rsidTr="00EB47A3">
        <w:tc>
          <w:tcPr>
            <w:tcW w:w="4575" w:type="dxa"/>
          </w:tcPr>
          <w:p w:rsidR="006B24B3" w:rsidRPr="005A2271" w:rsidRDefault="006B24B3" w:rsidP="00EB47A3">
            <w:pPr>
              <w:spacing w:after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24B3" w:rsidRPr="00DB1CCF" w:rsidRDefault="006B24B3" w:rsidP="00EB47A3">
            <w:pPr>
              <w:spacing w:after="0" w:line="240" w:lineRule="auto"/>
              <w:ind w:left="1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B1CCF">
              <w:rPr>
                <w:rFonts w:ascii="Arial" w:hAnsi="Arial" w:cs="Arial"/>
                <w:sz w:val="26"/>
                <w:szCs w:val="26"/>
              </w:rPr>
              <w:t xml:space="preserve">Приложение  к постановлению </w:t>
            </w:r>
          </w:p>
          <w:p w:rsidR="006B24B3" w:rsidRPr="00DB1CCF" w:rsidRDefault="006B24B3" w:rsidP="00EB47A3">
            <w:pPr>
              <w:spacing w:after="0" w:line="240" w:lineRule="auto"/>
              <w:ind w:left="1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B1CCF">
              <w:rPr>
                <w:rFonts w:ascii="Arial" w:hAnsi="Arial" w:cs="Arial"/>
                <w:sz w:val="26"/>
                <w:szCs w:val="26"/>
              </w:rPr>
              <w:t>администрации Уватского муниципального района от  13.05.2014  № 119</w:t>
            </w:r>
          </w:p>
          <w:p w:rsidR="006B24B3" w:rsidRPr="00DB1CCF" w:rsidRDefault="006B24B3" w:rsidP="00EB47A3">
            <w:pPr>
              <w:spacing w:after="0" w:line="240" w:lineRule="auto"/>
              <w:ind w:left="11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DB1CCF">
              <w:rPr>
                <w:rFonts w:ascii="Arial" w:hAnsi="Arial" w:cs="Arial"/>
                <w:b/>
                <w:sz w:val="26"/>
                <w:szCs w:val="26"/>
              </w:rPr>
              <w:t>(в редакции от ДД.ММ.2016 № __)</w:t>
            </w:r>
          </w:p>
        </w:tc>
      </w:tr>
    </w:tbl>
    <w:p w:rsidR="006B24B3" w:rsidRDefault="006B24B3" w:rsidP="006B24B3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  <w:r w:rsidRPr="0088100A">
        <w:rPr>
          <w:rFonts w:ascii="Arial" w:hAnsi="Arial" w:cs="Arial"/>
          <w:sz w:val="26"/>
          <w:szCs w:val="26"/>
        </w:rPr>
        <w:t xml:space="preserve">Административный регламент предоставления муниципальной услуги«Предоставление информации о порядке проведения государственной </w:t>
      </w:r>
      <w:r w:rsidR="00EB47A3" w:rsidRPr="00EB47A3">
        <w:rPr>
          <w:rFonts w:ascii="Arial" w:hAnsi="Arial" w:cs="Arial"/>
          <w:sz w:val="26"/>
          <w:szCs w:val="26"/>
        </w:rPr>
        <w:t>(</w:t>
      </w:r>
      <w:r w:rsidRPr="00EB47A3">
        <w:rPr>
          <w:rFonts w:ascii="Arial" w:hAnsi="Arial" w:cs="Arial"/>
          <w:sz w:val="26"/>
          <w:szCs w:val="26"/>
        </w:rPr>
        <w:t>итоговой</w:t>
      </w:r>
      <w:r w:rsidR="00EB47A3" w:rsidRPr="00EB47A3">
        <w:rPr>
          <w:rFonts w:ascii="Arial" w:hAnsi="Arial" w:cs="Arial"/>
          <w:sz w:val="26"/>
          <w:szCs w:val="26"/>
        </w:rPr>
        <w:t>)</w:t>
      </w:r>
      <w:r w:rsidRPr="00A16E40">
        <w:rPr>
          <w:rFonts w:ascii="Arial" w:hAnsi="Arial" w:cs="Arial"/>
          <w:sz w:val="26"/>
          <w:szCs w:val="26"/>
        </w:rPr>
        <w:t xml:space="preserve"> а</w:t>
      </w:r>
      <w:r w:rsidRPr="0088100A">
        <w:rPr>
          <w:rFonts w:ascii="Arial" w:hAnsi="Arial" w:cs="Arial"/>
          <w:sz w:val="26"/>
          <w:szCs w:val="26"/>
        </w:rPr>
        <w:t xml:space="preserve">ттестации обучающихся, освоивших основные и дополнительные образовательные (за исключением дошкольных) и профессиональные образовательные программы, </w:t>
      </w:r>
    </w:p>
    <w:p w:rsidR="006B24B3" w:rsidRDefault="006B24B3" w:rsidP="006B24B3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  <w:r w:rsidRPr="0088100A">
        <w:rPr>
          <w:rFonts w:ascii="Arial" w:hAnsi="Arial" w:cs="Arial"/>
          <w:sz w:val="26"/>
          <w:szCs w:val="26"/>
        </w:rPr>
        <w:t xml:space="preserve">а также информации из федеральной базы данных о результатах </w:t>
      </w:r>
    </w:p>
    <w:p w:rsidR="006B24B3" w:rsidRPr="0088100A" w:rsidRDefault="006B24B3" w:rsidP="006B24B3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  <w:r w:rsidRPr="0088100A">
        <w:rPr>
          <w:rFonts w:ascii="Arial" w:hAnsi="Arial" w:cs="Arial"/>
          <w:sz w:val="26"/>
          <w:szCs w:val="26"/>
        </w:rPr>
        <w:t>единого государственного экзамена»</w:t>
      </w:r>
    </w:p>
    <w:p w:rsidR="006B24B3" w:rsidRPr="0088100A" w:rsidRDefault="006B24B3" w:rsidP="006B24B3">
      <w:pPr>
        <w:pStyle w:val="a4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Общие положения</w:t>
      </w:r>
    </w:p>
    <w:p w:rsidR="006B24B3" w:rsidRPr="000378C2" w:rsidRDefault="006B24B3" w:rsidP="006B24B3">
      <w:pPr>
        <w:pStyle w:val="a4"/>
        <w:spacing w:line="276" w:lineRule="auto"/>
        <w:ind w:left="1152"/>
        <w:rPr>
          <w:rFonts w:ascii="Arial" w:hAnsi="Arial" w:cs="Arial"/>
          <w:b/>
          <w:sz w:val="26"/>
          <w:szCs w:val="26"/>
        </w:rPr>
      </w:pP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1.1. </w:t>
      </w:r>
      <w:r w:rsidRPr="000378C2">
        <w:rPr>
          <w:rFonts w:ascii="Arial" w:hAnsi="Arial" w:cs="Arial"/>
          <w:b/>
          <w:sz w:val="26"/>
          <w:szCs w:val="26"/>
        </w:rPr>
        <w:t>Предмет регулирования регламента</w:t>
      </w: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hAnsi="Arial" w:cs="Arial"/>
          <w:b/>
          <w:sz w:val="26"/>
          <w:szCs w:val="26"/>
        </w:rPr>
      </w:pP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1.1.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Административный регламент по предоставлению муниципальной услуги «Предоставление информации о поря</w:t>
      </w:r>
      <w:r>
        <w:rPr>
          <w:rFonts w:ascii="Arial" w:hAnsi="Arial" w:cs="Arial"/>
          <w:sz w:val="26"/>
          <w:szCs w:val="26"/>
        </w:rPr>
        <w:t xml:space="preserve">дке проведения </w:t>
      </w:r>
      <w:r w:rsidRPr="00A16E40">
        <w:rPr>
          <w:rFonts w:ascii="Arial" w:hAnsi="Arial" w:cs="Arial"/>
          <w:sz w:val="26"/>
          <w:szCs w:val="26"/>
        </w:rPr>
        <w:t xml:space="preserve">государственной </w:t>
      </w:r>
      <w:r w:rsidR="00EB47A3">
        <w:rPr>
          <w:rFonts w:ascii="Arial" w:hAnsi="Arial" w:cs="Arial"/>
          <w:sz w:val="26"/>
          <w:szCs w:val="26"/>
        </w:rPr>
        <w:t>(</w:t>
      </w:r>
      <w:r w:rsidRPr="00EB47A3">
        <w:rPr>
          <w:rFonts w:ascii="Arial" w:hAnsi="Arial" w:cs="Arial"/>
          <w:sz w:val="26"/>
          <w:szCs w:val="26"/>
        </w:rPr>
        <w:t>итоговой</w:t>
      </w:r>
      <w:r w:rsidR="00EB47A3" w:rsidRPr="00EB47A3">
        <w:rPr>
          <w:rFonts w:ascii="Arial" w:hAnsi="Arial" w:cs="Arial"/>
          <w:sz w:val="26"/>
          <w:szCs w:val="26"/>
        </w:rPr>
        <w:t>)</w:t>
      </w:r>
      <w:r w:rsidRPr="00A16E40">
        <w:rPr>
          <w:rFonts w:ascii="Arial" w:hAnsi="Arial" w:cs="Arial"/>
          <w:sz w:val="26"/>
          <w:szCs w:val="26"/>
        </w:rPr>
        <w:t xml:space="preserve"> аттестации обучающихся, освоивших основные и дополнительные</w:t>
      </w:r>
      <w:r w:rsidR="00EB47A3">
        <w:rPr>
          <w:rFonts w:ascii="Arial" w:hAnsi="Arial" w:cs="Arial"/>
          <w:sz w:val="26"/>
          <w:szCs w:val="26"/>
        </w:rPr>
        <w:t xml:space="preserve"> </w:t>
      </w:r>
      <w:r w:rsidR="00EB47A3" w:rsidRPr="00EB47A3">
        <w:rPr>
          <w:rFonts w:ascii="Arial" w:hAnsi="Arial" w:cs="Arial"/>
          <w:sz w:val="26"/>
          <w:szCs w:val="26"/>
        </w:rPr>
        <w:t>обще</w:t>
      </w:r>
      <w:r w:rsidRPr="00EB47A3">
        <w:rPr>
          <w:rFonts w:ascii="Arial" w:hAnsi="Arial" w:cs="Arial"/>
          <w:sz w:val="26"/>
          <w:szCs w:val="26"/>
        </w:rPr>
        <w:t>образовательные</w:t>
      </w:r>
      <w:r w:rsidRPr="00FF0CA9">
        <w:rPr>
          <w:rFonts w:ascii="Arial" w:hAnsi="Arial" w:cs="Arial"/>
          <w:sz w:val="26"/>
          <w:szCs w:val="26"/>
        </w:rPr>
        <w:t xml:space="preserve"> (за исключением дошкольных) и профессиональные образовательные программы, а также информации из федеральной базы данных о результатах единого государственного экзамена»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 и определяет сроки и последовательность действий (административных процедур) </w:t>
      </w:r>
      <w:r w:rsidRPr="003A16F2">
        <w:rPr>
          <w:rFonts w:ascii="Arial" w:hAnsi="Arial" w:cs="Arial"/>
          <w:sz w:val="26"/>
          <w:szCs w:val="26"/>
        </w:rPr>
        <w:t xml:space="preserve">Комитета </w:t>
      </w:r>
      <w:r>
        <w:rPr>
          <w:rFonts w:ascii="Arial" w:hAnsi="Arial" w:cs="Arial"/>
          <w:sz w:val="26"/>
          <w:szCs w:val="26"/>
        </w:rPr>
        <w:t xml:space="preserve">по образованию администрации Уватского муниципального района </w:t>
      </w:r>
      <w:r w:rsidRPr="00FF0CA9">
        <w:rPr>
          <w:rFonts w:ascii="Arial" w:hAnsi="Arial" w:cs="Arial"/>
          <w:sz w:val="26"/>
          <w:szCs w:val="26"/>
        </w:rPr>
        <w:t xml:space="preserve">(далее </w:t>
      </w:r>
      <w:r>
        <w:rPr>
          <w:rFonts w:ascii="Arial" w:hAnsi="Arial" w:cs="Arial"/>
          <w:sz w:val="26"/>
          <w:szCs w:val="26"/>
        </w:rPr>
        <w:t>-</w:t>
      </w:r>
      <w:r w:rsidRPr="00FF0CA9">
        <w:rPr>
          <w:rFonts w:ascii="Arial" w:hAnsi="Arial" w:cs="Arial"/>
          <w:sz w:val="26"/>
          <w:szCs w:val="26"/>
        </w:rPr>
        <w:t xml:space="preserve"> Уполномоченный орган), и </w:t>
      </w:r>
      <w:r>
        <w:rPr>
          <w:rFonts w:ascii="Arial" w:hAnsi="Arial" w:cs="Arial"/>
          <w:sz w:val="26"/>
          <w:szCs w:val="26"/>
        </w:rPr>
        <w:t>его</w:t>
      </w:r>
      <w:r w:rsidRPr="00FF0CA9">
        <w:rPr>
          <w:rFonts w:ascii="Arial" w:hAnsi="Arial" w:cs="Arial"/>
          <w:sz w:val="26"/>
          <w:szCs w:val="26"/>
        </w:rPr>
        <w:t xml:space="preserve"> должностных лиц  при осуществлении ими полномочий по предоставлению информации из федеральной базы данных о результатах единого государственного экзамена.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>1.2. Работники Уполномоченного органа при предоставлении муниципальной услуги руководствуются положениями настоящего административного регламента.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1.2. </w:t>
      </w:r>
      <w:r w:rsidRPr="000378C2">
        <w:rPr>
          <w:rFonts w:ascii="Arial" w:hAnsi="Arial" w:cs="Arial"/>
          <w:b/>
          <w:sz w:val="26"/>
          <w:szCs w:val="26"/>
        </w:rPr>
        <w:t>Круг заявителей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6B24B3" w:rsidRPr="008F113B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1.2.1.</w:t>
      </w:r>
      <w:r w:rsidRPr="008F113B">
        <w:rPr>
          <w:rFonts w:ascii="Arial" w:hAnsi="Arial" w:cs="Arial"/>
          <w:sz w:val="26"/>
          <w:szCs w:val="26"/>
        </w:rPr>
        <w:t>Заявителями (далее - заявитель) при предоставлении муниципальной услуги являются: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Pr="00FF0CA9">
        <w:rPr>
          <w:rFonts w:ascii="Arial" w:hAnsi="Arial" w:cs="Arial"/>
          <w:sz w:val="26"/>
          <w:szCs w:val="26"/>
        </w:rPr>
        <w:t>)</w:t>
      </w:r>
      <w:r w:rsidRPr="00FF0CA9">
        <w:rPr>
          <w:rFonts w:ascii="Arial" w:hAnsi="Arial" w:cs="Arial"/>
          <w:sz w:val="26"/>
          <w:szCs w:val="26"/>
        </w:rPr>
        <w:tab/>
        <w:t xml:space="preserve">обучающиеся, освоившие основные и дополнительные </w:t>
      </w:r>
      <w:r w:rsidR="00344471">
        <w:rPr>
          <w:rFonts w:ascii="Arial" w:hAnsi="Arial" w:cs="Arial"/>
          <w:sz w:val="26"/>
          <w:szCs w:val="26"/>
        </w:rPr>
        <w:t>обще</w:t>
      </w:r>
      <w:r w:rsidRPr="00FF0CA9">
        <w:rPr>
          <w:rFonts w:ascii="Arial" w:hAnsi="Arial" w:cs="Arial"/>
          <w:sz w:val="26"/>
          <w:szCs w:val="26"/>
        </w:rPr>
        <w:t>образовательные (за исключением дошкольных) и профессиональные образовательные программы;</w:t>
      </w:r>
    </w:p>
    <w:p w:rsidR="006B24B3" w:rsidRPr="00EB47A3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Pr="00FF0CA9">
        <w:rPr>
          <w:rFonts w:ascii="Arial" w:hAnsi="Arial" w:cs="Arial"/>
          <w:sz w:val="26"/>
          <w:szCs w:val="26"/>
        </w:rPr>
        <w:t>)</w:t>
      </w:r>
      <w:r w:rsidRPr="00FF0CA9">
        <w:rPr>
          <w:rFonts w:ascii="Arial" w:hAnsi="Arial" w:cs="Arial"/>
          <w:sz w:val="26"/>
          <w:szCs w:val="26"/>
        </w:rPr>
        <w:tab/>
        <w:t xml:space="preserve">выпускники образовательных </w:t>
      </w:r>
      <w:r>
        <w:rPr>
          <w:rFonts w:ascii="Arial" w:hAnsi="Arial" w:cs="Arial"/>
          <w:sz w:val="26"/>
          <w:szCs w:val="26"/>
        </w:rPr>
        <w:t>организаций (учреждений)</w:t>
      </w:r>
      <w:r w:rsidRPr="00FF0CA9">
        <w:rPr>
          <w:rFonts w:ascii="Arial" w:hAnsi="Arial" w:cs="Arial"/>
          <w:sz w:val="26"/>
          <w:szCs w:val="26"/>
        </w:rPr>
        <w:t xml:space="preserve"> прошлых лет, имеющие документ государственного образца о среднем </w:t>
      </w:r>
      <w:r w:rsidRPr="00FF0CA9">
        <w:rPr>
          <w:rFonts w:ascii="Arial" w:hAnsi="Arial" w:cs="Arial"/>
          <w:sz w:val="26"/>
          <w:szCs w:val="26"/>
        </w:rPr>
        <w:lastRenderedPageBreak/>
        <w:t xml:space="preserve">общем, начальном профессиональном и среднем профессиональном образовании, в том числе лица, у которых срок действия ранее полученного свидетельства </w:t>
      </w:r>
      <w:r w:rsidRPr="00EB47A3">
        <w:rPr>
          <w:rFonts w:ascii="Arial" w:hAnsi="Arial" w:cs="Arial"/>
          <w:sz w:val="26"/>
          <w:szCs w:val="26"/>
        </w:rPr>
        <w:t>о результатах ЕГЭ не истек (выпускники прошлых лет);</w:t>
      </w:r>
    </w:p>
    <w:p w:rsidR="006B24B3" w:rsidRPr="00EB47A3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EB47A3">
        <w:rPr>
          <w:rFonts w:ascii="Arial" w:hAnsi="Arial" w:cs="Arial"/>
          <w:sz w:val="26"/>
          <w:szCs w:val="26"/>
        </w:rPr>
        <w:t>в)</w:t>
      </w:r>
      <w:r w:rsidRPr="00EB47A3">
        <w:rPr>
          <w:rFonts w:ascii="Arial" w:hAnsi="Arial" w:cs="Arial"/>
          <w:sz w:val="26"/>
          <w:szCs w:val="26"/>
        </w:rPr>
        <w:tab/>
        <w:t xml:space="preserve">граждане, имеющие среднее </w:t>
      </w:r>
      <w:r w:rsidR="00EB47A3" w:rsidRPr="00EB47A3">
        <w:rPr>
          <w:rFonts w:ascii="Arial" w:hAnsi="Arial" w:cs="Arial"/>
          <w:sz w:val="26"/>
          <w:szCs w:val="26"/>
        </w:rPr>
        <w:t xml:space="preserve"> (полное) </w:t>
      </w:r>
      <w:r w:rsidRPr="00EB47A3">
        <w:rPr>
          <w:rFonts w:ascii="Arial" w:hAnsi="Arial" w:cs="Arial"/>
          <w:sz w:val="26"/>
          <w:szCs w:val="26"/>
        </w:rPr>
        <w:t>общее образование, полученное в образовательных учреждениях иностранных государств;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EB47A3">
        <w:rPr>
          <w:rFonts w:ascii="Arial" w:hAnsi="Arial" w:cs="Arial"/>
          <w:sz w:val="26"/>
          <w:szCs w:val="26"/>
        </w:rPr>
        <w:t>г)</w:t>
      </w:r>
      <w:r w:rsidRPr="00EB47A3">
        <w:rPr>
          <w:rFonts w:ascii="Arial" w:hAnsi="Arial" w:cs="Arial"/>
          <w:sz w:val="26"/>
          <w:szCs w:val="26"/>
        </w:rPr>
        <w:tab/>
        <w:t>обучающиеся, освоившие основные</w:t>
      </w:r>
      <w:r w:rsidR="00EB47A3" w:rsidRPr="00EB47A3">
        <w:rPr>
          <w:rFonts w:ascii="Arial" w:hAnsi="Arial" w:cs="Arial"/>
          <w:sz w:val="26"/>
          <w:szCs w:val="26"/>
        </w:rPr>
        <w:t xml:space="preserve"> обще</w:t>
      </w:r>
      <w:r w:rsidRPr="00EB47A3">
        <w:rPr>
          <w:rFonts w:ascii="Arial" w:hAnsi="Arial" w:cs="Arial"/>
          <w:sz w:val="26"/>
          <w:szCs w:val="26"/>
        </w:rPr>
        <w:t xml:space="preserve">образовательные программы среднего </w:t>
      </w:r>
      <w:r w:rsidR="00EB47A3" w:rsidRPr="00EB47A3">
        <w:rPr>
          <w:rFonts w:ascii="Arial" w:hAnsi="Arial" w:cs="Arial"/>
          <w:sz w:val="26"/>
          <w:szCs w:val="26"/>
        </w:rPr>
        <w:t xml:space="preserve">(полного) </w:t>
      </w:r>
      <w:r w:rsidRPr="00EB47A3">
        <w:rPr>
          <w:rFonts w:ascii="Arial" w:hAnsi="Arial" w:cs="Arial"/>
          <w:sz w:val="26"/>
          <w:szCs w:val="26"/>
        </w:rPr>
        <w:t xml:space="preserve">общего образования в специальных учебно-воспитательных учреждениях закрытого типа для детей и подростков с девиантным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 (лиц, имеющих недостатки в физическом и (или) психическом развитии: глухих, слабослышащих, слепых, слабовидящих, с тяжелыми нарушениями речи, с нарушениями опорно-двигательного аппарата и других, в том числе детей-инвалидов, инвалидов), освоивших основные </w:t>
      </w:r>
      <w:r w:rsidR="00EB47A3" w:rsidRPr="00EB47A3">
        <w:rPr>
          <w:rFonts w:ascii="Arial" w:hAnsi="Arial" w:cs="Arial"/>
          <w:sz w:val="26"/>
          <w:szCs w:val="26"/>
        </w:rPr>
        <w:t>обще</w:t>
      </w:r>
      <w:r w:rsidRPr="00EB47A3">
        <w:rPr>
          <w:rFonts w:ascii="Arial" w:hAnsi="Arial" w:cs="Arial"/>
          <w:sz w:val="26"/>
          <w:szCs w:val="26"/>
        </w:rPr>
        <w:t xml:space="preserve">образовательные программы среднего </w:t>
      </w:r>
      <w:r w:rsidR="00EB47A3" w:rsidRPr="00EB47A3">
        <w:rPr>
          <w:rFonts w:ascii="Arial" w:hAnsi="Arial" w:cs="Arial"/>
          <w:sz w:val="26"/>
          <w:szCs w:val="26"/>
        </w:rPr>
        <w:t xml:space="preserve">(полного) </w:t>
      </w:r>
      <w:r w:rsidRPr="00EB47A3">
        <w:rPr>
          <w:rFonts w:ascii="Arial" w:hAnsi="Arial" w:cs="Arial"/>
          <w:sz w:val="26"/>
          <w:szCs w:val="26"/>
        </w:rPr>
        <w:t>общего образования (выпускники с ограниченными возможностями здоровья);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Pr="00FF0CA9">
        <w:rPr>
          <w:rFonts w:ascii="Arial" w:hAnsi="Arial" w:cs="Arial"/>
          <w:sz w:val="26"/>
          <w:szCs w:val="26"/>
        </w:rPr>
        <w:t>)</w:t>
      </w:r>
      <w:r w:rsidRPr="00FF0CA9">
        <w:rPr>
          <w:rFonts w:ascii="Arial" w:hAnsi="Arial" w:cs="Arial"/>
          <w:sz w:val="26"/>
          <w:szCs w:val="26"/>
        </w:rPr>
        <w:tab/>
        <w:t>родители, иные законные представители лиц, указанных</w:t>
      </w:r>
      <w:r>
        <w:rPr>
          <w:rFonts w:ascii="Arial" w:hAnsi="Arial" w:cs="Arial"/>
          <w:sz w:val="26"/>
          <w:szCs w:val="26"/>
        </w:rPr>
        <w:t xml:space="preserve"> в пп. 1-4 настоящего пункта а</w:t>
      </w:r>
      <w:r w:rsidRPr="00FF0CA9">
        <w:rPr>
          <w:rFonts w:ascii="Arial" w:hAnsi="Arial" w:cs="Arial"/>
          <w:sz w:val="26"/>
          <w:szCs w:val="26"/>
        </w:rPr>
        <w:t>дминистративного регламента.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1.3. </w:t>
      </w:r>
      <w:r w:rsidRPr="000378C2">
        <w:rPr>
          <w:rFonts w:ascii="Arial" w:hAnsi="Arial" w:cs="Arial"/>
          <w:b/>
          <w:sz w:val="26"/>
          <w:szCs w:val="26"/>
        </w:rPr>
        <w:t>Требования к порядку информирования</w:t>
      </w: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о предоставлении муниципальной услуги, в том числе: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Информация о месте нахождения и графике работы </w:t>
      </w:r>
      <w:r>
        <w:rPr>
          <w:rFonts w:ascii="Arial" w:hAnsi="Arial" w:cs="Arial"/>
          <w:sz w:val="26"/>
          <w:szCs w:val="26"/>
        </w:rPr>
        <w:t>Уполномоченного органа,</w:t>
      </w:r>
      <w:r w:rsidRPr="00FF0CA9">
        <w:rPr>
          <w:rFonts w:ascii="Arial" w:hAnsi="Arial" w:cs="Arial"/>
          <w:sz w:val="26"/>
          <w:szCs w:val="26"/>
        </w:rPr>
        <w:t xml:space="preserve"> участвующего в предоставлении муниципальной услуги, способы получения информации о месте нахождения и графике работы. 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Место нахождения Уполномоченного органа: </w:t>
      </w:r>
      <w:r>
        <w:rPr>
          <w:rFonts w:ascii="Arial" w:hAnsi="Arial" w:cs="Arial"/>
          <w:sz w:val="26"/>
          <w:szCs w:val="26"/>
        </w:rPr>
        <w:t xml:space="preserve">626170, Тюменская область, Уватский район, село Уват, улица Дорожная, 2 «А». 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График работы Уполномоченного органа:</w:t>
      </w:r>
    </w:p>
    <w:p w:rsidR="006B24B3" w:rsidRPr="003B5AE4" w:rsidRDefault="006B24B3" w:rsidP="006B2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B5AE4">
        <w:rPr>
          <w:rFonts w:ascii="Arial" w:hAnsi="Arial" w:cs="Arial"/>
          <w:sz w:val="26"/>
          <w:szCs w:val="26"/>
        </w:rPr>
        <w:t>для мужчин понедельник - пятница с 8.00 - 17.00;</w:t>
      </w:r>
    </w:p>
    <w:p w:rsidR="006B24B3" w:rsidRPr="003B5AE4" w:rsidRDefault="006B24B3" w:rsidP="006B2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B5AE4">
        <w:rPr>
          <w:rFonts w:ascii="Arial" w:hAnsi="Arial" w:cs="Arial"/>
          <w:sz w:val="26"/>
          <w:szCs w:val="26"/>
        </w:rPr>
        <w:t>для женщин понедельник - четверг с 8.33 - 17.00; пятница с 08.33 - 15.45.</w:t>
      </w:r>
    </w:p>
    <w:p w:rsidR="006B24B3" w:rsidRPr="003B5AE4" w:rsidRDefault="006B24B3" w:rsidP="006B24B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B5AE4">
        <w:rPr>
          <w:rFonts w:ascii="Arial" w:hAnsi="Arial" w:cs="Arial"/>
          <w:sz w:val="26"/>
          <w:szCs w:val="26"/>
        </w:rPr>
        <w:t>Перерыв на обед и отдых: с 13-00 - 14-00.</w:t>
      </w:r>
    </w:p>
    <w:p w:rsidR="006B24B3" w:rsidRDefault="006B24B3" w:rsidP="006B2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B5AE4">
        <w:rPr>
          <w:rFonts w:ascii="Arial" w:hAnsi="Arial" w:cs="Arial"/>
          <w:sz w:val="26"/>
          <w:szCs w:val="26"/>
        </w:rPr>
        <w:t xml:space="preserve">Суббота, воскресенье - выходные дни. </w:t>
      </w:r>
    </w:p>
    <w:p w:rsidR="006B24B3" w:rsidRPr="00B52640" w:rsidRDefault="006B24B3" w:rsidP="006B24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52640">
        <w:rPr>
          <w:rFonts w:ascii="Arial" w:hAnsi="Arial" w:cs="Arial"/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</w:t>
      </w:r>
      <w:r w:rsidRPr="00FF0CA9">
        <w:rPr>
          <w:rFonts w:ascii="Arial" w:hAnsi="Arial" w:cs="Arial"/>
          <w:sz w:val="26"/>
          <w:szCs w:val="26"/>
        </w:rPr>
        <w:t xml:space="preserve"> Справочные телефоны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Справочные телефонные номера: </w:t>
      </w:r>
      <w:r w:rsidRPr="00137727">
        <w:rPr>
          <w:rFonts w:ascii="Arial" w:hAnsi="Arial" w:cs="Arial"/>
          <w:sz w:val="26"/>
          <w:szCs w:val="26"/>
        </w:rPr>
        <w:t>(8</w:t>
      </w:r>
      <w:r>
        <w:rPr>
          <w:rFonts w:ascii="Arial" w:hAnsi="Arial" w:cs="Arial"/>
          <w:sz w:val="26"/>
          <w:szCs w:val="26"/>
        </w:rPr>
        <w:t>34561) 2-80-53.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3.</w:t>
      </w:r>
      <w:r w:rsidRPr="00FF0CA9">
        <w:rPr>
          <w:rFonts w:ascii="Arial" w:hAnsi="Arial" w:cs="Arial"/>
          <w:sz w:val="26"/>
          <w:szCs w:val="26"/>
        </w:rPr>
        <w:t xml:space="preserve"> Адреса официальных сайтов в сети Интернет, адреса электронной почты.</w:t>
      </w:r>
    </w:p>
    <w:p w:rsidR="006B24B3" w:rsidRPr="00B84783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Адреса официальных сайтов, на которых размещена информация о предоставлении муниципальной услуги:</w:t>
      </w:r>
      <w:r>
        <w:rPr>
          <w:rFonts w:ascii="Arial" w:hAnsi="Arial" w:cs="Arial"/>
          <w:sz w:val="26"/>
          <w:szCs w:val="26"/>
        </w:rPr>
        <w:t xml:space="preserve"> официальный сайт Уватского муниципального района </w:t>
      </w:r>
      <w:hyperlink r:id="rId8" w:tgtFrame="_blank" w:history="1">
        <w:r w:rsidRPr="00A2074C">
          <w:rPr>
            <w:rStyle w:val="a3"/>
            <w:rFonts w:ascii="Arial" w:hAnsi="Arial" w:cs="Arial"/>
            <w:bCs/>
            <w:color w:val="auto"/>
            <w:sz w:val="26"/>
            <w:szCs w:val="26"/>
          </w:rPr>
          <w:t>uvat</w:t>
        </w:r>
        <w:r w:rsidRPr="00A2074C">
          <w:rPr>
            <w:rStyle w:val="a3"/>
            <w:rFonts w:ascii="Arial" w:hAnsi="Arial" w:cs="Arial"/>
            <w:color w:val="auto"/>
            <w:sz w:val="26"/>
            <w:szCs w:val="26"/>
          </w:rPr>
          <w:t>region.ru</w:t>
        </w:r>
      </w:hyperlink>
      <w:r>
        <w:rPr>
          <w:rStyle w:val="b-serp-urlitem1"/>
          <w:rFonts w:ascii="Arial" w:hAnsi="Arial" w:cs="Arial"/>
          <w:sz w:val="26"/>
          <w:szCs w:val="26"/>
        </w:rPr>
        <w:t xml:space="preserve"> (раздел «Образование»), </w:t>
      </w:r>
      <w:hyperlink r:id="rId9" w:history="1">
        <w:r w:rsidRPr="006B24B3">
          <w:rPr>
            <w:rStyle w:val="a3"/>
            <w:rFonts w:ascii="Arial" w:hAnsi="Arial" w:cs="Arial"/>
            <w:sz w:val="26"/>
            <w:szCs w:val="26"/>
            <w:lang w:val="en-US"/>
          </w:rPr>
          <w:t>komitet</w:t>
        </w:r>
        <w:r w:rsidRPr="006B24B3">
          <w:rPr>
            <w:rStyle w:val="a3"/>
            <w:rFonts w:ascii="Arial" w:hAnsi="Arial" w:cs="Arial"/>
            <w:sz w:val="26"/>
            <w:szCs w:val="26"/>
          </w:rPr>
          <w:t>18@</w:t>
        </w:r>
        <w:r w:rsidRPr="006B24B3">
          <w:rPr>
            <w:rStyle w:val="a3"/>
            <w:rFonts w:ascii="Arial" w:hAnsi="Arial" w:cs="Arial"/>
            <w:sz w:val="26"/>
            <w:szCs w:val="26"/>
            <w:lang w:val="en-US"/>
          </w:rPr>
          <w:t>mail</w:t>
        </w:r>
        <w:r w:rsidRPr="006B24B3">
          <w:rPr>
            <w:rStyle w:val="a3"/>
            <w:rFonts w:ascii="Arial" w:hAnsi="Arial" w:cs="Arial"/>
            <w:sz w:val="26"/>
            <w:szCs w:val="26"/>
          </w:rPr>
          <w:t>.</w:t>
        </w:r>
        <w:r w:rsidRPr="006B24B3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</w:hyperlink>
      <w:r w:rsidRPr="00B84783">
        <w:rPr>
          <w:rStyle w:val="b-serp-urlitem1"/>
          <w:rFonts w:ascii="Arial" w:hAnsi="Arial" w:cs="Arial"/>
          <w:sz w:val="26"/>
          <w:szCs w:val="26"/>
        </w:rPr>
        <w:t xml:space="preserve"> 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4.</w:t>
      </w:r>
      <w:r w:rsidRPr="00FF0CA9">
        <w:rPr>
          <w:rFonts w:ascii="Arial" w:hAnsi="Arial" w:cs="Arial"/>
          <w:sz w:val="26"/>
          <w:szCs w:val="26"/>
        </w:rPr>
        <w:t xml:space="preserve"> Порядок получения информации заявителями по вопросам предоставления муниципальной услуги и услуг, которые являются </w:t>
      </w:r>
      <w:r w:rsidRPr="00FF0CA9">
        <w:rPr>
          <w:rFonts w:ascii="Arial" w:hAnsi="Arial" w:cs="Arial"/>
          <w:sz w:val="26"/>
          <w:szCs w:val="26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Информирование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непосредственно в помещениях Уполномоченного органа;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с использованием средств телефонной связи;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путем электронного информирования;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посредством размещения информации на официальном сайте </w:t>
      </w:r>
      <w:r>
        <w:rPr>
          <w:rFonts w:ascii="Arial" w:hAnsi="Arial" w:cs="Arial"/>
          <w:sz w:val="26"/>
          <w:szCs w:val="26"/>
        </w:rPr>
        <w:t xml:space="preserve">Уватского муниципального района </w:t>
      </w:r>
      <w:r w:rsidRPr="005A7E73">
        <w:rPr>
          <w:rFonts w:ascii="Arial" w:hAnsi="Arial" w:cs="Arial"/>
          <w:sz w:val="26"/>
          <w:szCs w:val="26"/>
        </w:rPr>
        <w:t>(раздел «Образование»);</w:t>
      </w:r>
    </w:p>
    <w:p w:rsidR="006B24B3" w:rsidRPr="00FF0CA9" w:rsidRDefault="006B24B3" w:rsidP="006B24B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с использованием федеральной государственной информационной системы «Единый портал государственных и муниципальных услуг» и сайта «Государственные и муниципальные услуги в Тюменской области»;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в средствах массовой информации.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5.</w:t>
      </w:r>
      <w:r w:rsidRPr="00FF0CA9">
        <w:rPr>
          <w:rFonts w:ascii="Arial" w:hAnsi="Arial" w:cs="Arial"/>
          <w:sz w:val="26"/>
          <w:szCs w:val="26"/>
        </w:rPr>
        <w:t xml:space="preserve"> Консультации (справки) по вопросам предоставления муниципальной услуги предоставляются специалистами </w:t>
      </w:r>
      <w:r>
        <w:rPr>
          <w:rFonts w:ascii="Arial" w:hAnsi="Arial" w:cs="Arial"/>
          <w:sz w:val="26"/>
          <w:szCs w:val="26"/>
        </w:rPr>
        <w:t>Уполномоченного органа</w:t>
      </w:r>
      <w:r w:rsidRPr="00FF0CA9">
        <w:rPr>
          <w:rFonts w:ascii="Arial" w:hAnsi="Arial" w:cs="Arial"/>
          <w:sz w:val="26"/>
          <w:szCs w:val="26"/>
        </w:rPr>
        <w:t>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Консультации предоставляются по вопросам: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перечня необходимых документов для получения муниципальной услуги;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требований к заявителям, претендующим на получение услуги;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источников получения документов, предоставляемых заявителями для получения услуги;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мест и графиков приема заявителей специалистами </w:t>
      </w:r>
      <w:r>
        <w:rPr>
          <w:rFonts w:ascii="Arial" w:hAnsi="Arial" w:cs="Arial"/>
          <w:sz w:val="26"/>
          <w:szCs w:val="26"/>
        </w:rPr>
        <w:t>Уполномоченного органа</w:t>
      </w:r>
      <w:r w:rsidRPr="00FF0CA9">
        <w:rPr>
          <w:rFonts w:ascii="Arial" w:hAnsi="Arial" w:cs="Arial"/>
          <w:sz w:val="26"/>
          <w:szCs w:val="26"/>
        </w:rPr>
        <w:t>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порядка и сроков рассмотрения заявлений и документов;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Основными требованиями при консультировании являются компетентность, четкость в изложении материала и полнота консультирования.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Консультации предоставляются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связи).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При ответах на телефонные звонки и устные обращения специалисты </w:t>
      </w:r>
      <w:r>
        <w:rPr>
          <w:rFonts w:ascii="Arial" w:hAnsi="Arial" w:cs="Arial"/>
          <w:sz w:val="26"/>
          <w:szCs w:val="26"/>
        </w:rPr>
        <w:t>Уполномоченного органа</w:t>
      </w:r>
      <w:r>
        <w:rPr>
          <w:rFonts w:ascii="Arial" w:hAnsi="Arial" w:cs="Arial"/>
          <w:sz w:val="26"/>
          <w:szCs w:val="26"/>
        </w:rPr>
        <w:tab/>
      </w:r>
      <w:r w:rsidRPr="00FF0CA9">
        <w:rPr>
          <w:rFonts w:ascii="Arial" w:hAnsi="Arial" w:cs="Arial"/>
          <w:sz w:val="26"/>
          <w:szCs w:val="26"/>
        </w:rPr>
        <w:t xml:space="preserve"> подробно, в вежливой (корректной) форме информируют обратившихся по интересующим их вопросам в рамках предоставляемой муниципальной услуги. Ответ на телефонный звонок должен начинаться с информации о наименовании </w:t>
      </w:r>
      <w:r>
        <w:rPr>
          <w:rFonts w:ascii="Arial" w:hAnsi="Arial" w:cs="Arial"/>
          <w:sz w:val="26"/>
          <w:szCs w:val="26"/>
        </w:rPr>
        <w:t>Уполномоченного органа</w:t>
      </w:r>
      <w:r w:rsidRPr="00FF0CA9">
        <w:rPr>
          <w:rFonts w:ascii="Arial" w:hAnsi="Arial" w:cs="Arial"/>
          <w:sz w:val="26"/>
          <w:szCs w:val="26"/>
        </w:rPr>
        <w:t>, в которое позвонил заявитель, фамилии, имени, отчества специалиста, принявшего телефонный звонок.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При невозможности специалиста </w:t>
      </w:r>
      <w:r>
        <w:rPr>
          <w:rFonts w:ascii="Arial" w:hAnsi="Arial" w:cs="Arial"/>
          <w:sz w:val="26"/>
          <w:szCs w:val="26"/>
        </w:rPr>
        <w:t>Уполномоченного органа</w:t>
      </w:r>
      <w:r w:rsidRPr="00FF0CA9">
        <w:rPr>
          <w:rFonts w:ascii="Arial" w:hAnsi="Arial" w:cs="Arial"/>
          <w:sz w:val="26"/>
          <w:szCs w:val="26"/>
        </w:rPr>
        <w:t xml:space="preserve">, принявшего звонок, самостоятельно ответить на поставленные вопросы, телефонный звонок должен быть переадресован (переведен) на другого специалиста или же обратившемуся заявителю должен быть сообщен </w:t>
      </w:r>
      <w:r w:rsidRPr="00FF0CA9">
        <w:rPr>
          <w:rFonts w:ascii="Arial" w:hAnsi="Arial" w:cs="Arial"/>
          <w:sz w:val="26"/>
          <w:szCs w:val="26"/>
        </w:rPr>
        <w:lastRenderedPageBreak/>
        <w:t>телефонный номер, по которому можно получить необходимую информацию.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1.3.6</w:t>
      </w:r>
      <w:r w:rsidRPr="00FF0CA9">
        <w:rPr>
          <w:rFonts w:ascii="Arial" w:hAnsi="Arial" w:cs="Arial"/>
          <w:sz w:val="26"/>
          <w:szCs w:val="26"/>
        </w:rPr>
        <w:t xml:space="preserve">. Заявитель с учетом графика (режима) работы </w:t>
      </w:r>
      <w:r>
        <w:rPr>
          <w:rFonts w:ascii="Arial" w:hAnsi="Arial" w:cs="Arial"/>
          <w:sz w:val="26"/>
          <w:szCs w:val="26"/>
        </w:rPr>
        <w:t>Уполномоченного органа</w:t>
      </w:r>
      <w:r w:rsidRPr="00FF0CA9">
        <w:rPr>
          <w:rFonts w:ascii="Arial" w:hAnsi="Arial" w:cs="Arial"/>
          <w:sz w:val="26"/>
          <w:szCs w:val="26"/>
        </w:rPr>
        <w:t xml:space="preserve"> со дня представления заявления и документов имеет право на получение сведений о прохождении процедур по рассмотрению его заявления и документов, в том числе, при помощи телефона, Интернета, электронной почты.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1.3.7</w:t>
      </w:r>
      <w:r w:rsidRPr="00FF0CA9">
        <w:rPr>
          <w:rFonts w:ascii="Arial" w:hAnsi="Arial" w:cs="Arial"/>
          <w:sz w:val="26"/>
          <w:szCs w:val="26"/>
        </w:rPr>
        <w:t>. Заявители в обязательном порядке информируются об отказе в предоставлении муниципальной услуги в порядке и сроки, предусмотренные настоящим административным регламентом.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3.</w:t>
      </w:r>
      <w:r w:rsidRPr="00FF0CA9">
        <w:rPr>
          <w:rFonts w:ascii="Arial" w:hAnsi="Arial" w:cs="Arial"/>
          <w:sz w:val="26"/>
          <w:szCs w:val="26"/>
        </w:rPr>
        <w:t>8. Порядок, форма и место размещения информации о предоставлении муниципальной услуги и услуг, которые являются необходимыми и обязательными для предоставления муниципальной услуги.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Информация о предоставлении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непосредственно в помещениях Уполномоченного органа;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с использованием средств телефонной связи;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путем электронного информирования;</w:t>
      </w:r>
    </w:p>
    <w:p w:rsidR="006B24B3" w:rsidRPr="005A7E73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посредством размещения информации </w:t>
      </w:r>
      <w:r w:rsidRPr="00EC4A81">
        <w:rPr>
          <w:rFonts w:ascii="Arial" w:hAnsi="Arial" w:cs="Arial"/>
          <w:sz w:val="26"/>
          <w:szCs w:val="26"/>
        </w:rPr>
        <w:t>на официальном сайте</w:t>
      </w:r>
      <w:r>
        <w:rPr>
          <w:rFonts w:ascii="Arial" w:hAnsi="Arial" w:cs="Arial"/>
          <w:sz w:val="26"/>
          <w:szCs w:val="26"/>
        </w:rPr>
        <w:t xml:space="preserve"> Уватского муниципального района </w:t>
      </w:r>
      <w:r w:rsidRPr="005A7E73">
        <w:rPr>
          <w:rFonts w:ascii="Arial" w:hAnsi="Arial" w:cs="Arial"/>
          <w:sz w:val="26"/>
          <w:szCs w:val="26"/>
        </w:rPr>
        <w:t>(раздел «Образование»);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с использованием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Тюменской области;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в средствах массовой информации.</w:t>
      </w:r>
    </w:p>
    <w:p w:rsidR="006B24B3" w:rsidRPr="00FF0CA9" w:rsidRDefault="006B24B3" w:rsidP="006B24B3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0378C2">
        <w:rPr>
          <w:rFonts w:ascii="Arial" w:hAnsi="Arial" w:cs="Arial"/>
          <w:b/>
          <w:sz w:val="26"/>
          <w:szCs w:val="26"/>
        </w:rPr>
        <w:t>. Стандарт предоставления муниципальной услуги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2.1. </w:t>
      </w:r>
      <w:r w:rsidRPr="000378C2">
        <w:rPr>
          <w:rFonts w:ascii="Arial" w:hAnsi="Arial" w:cs="Arial"/>
          <w:b/>
          <w:sz w:val="26"/>
          <w:szCs w:val="26"/>
        </w:rPr>
        <w:t>Наименование муниципальной услуги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2.1.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Предоставление информации о порядке проведения </w:t>
      </w:r>
      <w:r w:rsidRPr="00EB47A3">
        <w:rPr>
          <w:rFonts w:ascii="Arial" w:hAnsi="Arial" w:cs="Arial"/>
          <w:sz w:val="26"/>
          <w:szCs w:val="26"/>
        </w:rPr>
        <w:t xml:space="preserve">государственной </w:t>
      </w:r>
      <w:r w:rsidR="00EB47A3" w:rsidRPr="00EB47A3">
        <w:rPr>
          <w:rFonts w:ascii="Arial" w:hAnsi="Arial" w:cs="Arial"/>
          <w:sz w:val="26"/>
          <w:szCs w:val="26"/>
        </w:rPr>
        <w:t>(</w:t>
      </w:r>
      <w:r w:rsidRPr="00EB47A3">
        <w:rPr>
          <w:rFonts w:ascii="Arial" w:hAnsi="Arial" w:cs="Arial"/>
          <w:sz w:val="26"/>
          <w:szCs w:val="26"/>
        </w:rPr>
        <w:t>итоговой</w:t>
      </w:r>
      <w:r w:rsidR="00EB47A3" w:rsidRPr="00EB47A3">
        <w:rPr>
          <w:rFonts w:ascii="Arial" w:hAnsi="Arial" w:cs="Arial"/>
          <w:sz w:val="26"/>
          <w:szCs w:val="26"/>
        </w:rPr>
        <w:t>)</w:t>
      </w:r>
      <w:r w:rsidRPr="00EB47A3">
        <w:rPr>
          <w:rFonts w:ascii="Arial" w:hAnsi="Arial" w:cs="Arial"/>
          <w:sz w:val="26"/>
          <w:szCs w:val="26"/>
        </w:rPr>
        <w:t xml:space="preserve"> аттестации</w:t>
      </w:r>
      <w:r w:rsidRPr="00FF0CA9">
        <w:rPr>
          <w:rFonts w:ascii="Arial" w:hAnsi="Arial" w:cs="Arial"/>
          <w:sz w:val="26"/>
          <w:szCs w:val="26"/>
        </w:rPr>
        <w:t xml:space="preserve"> обучающихся, освоивших основные и дополнительные </w:t>
      </w:r>
      <w:r w:rsidR="00344471">
        <w:rPr>
          <w:rFonts w:ascii="Arial" w:hAnsi="Arial" w:cs="Arial"/>
          <w:sz w:val="26"/>
          <w:szCs w:val="26"/>
        </w:rPr>
        <w:t>обще</w:t>
      </w:r>
      <w:r w:rsidRPr="00FF0CA9">
        <w:rPr>
          <w:rFonts w:ascii="Arial" w:hAnsi="Arial" w:cs="Arial"/>
          <w:sz w:val="26"/>
          <w:szCs w:val="26"/>
        </w:rPr>
        <w:t>образовательные (за исключением дошкольных) и профессиональные образовательные программы, а также информации из федеральной базы данных о результатах единого государственного экзамена (далее - муниципальная услуга).</w:t>
      </w:r>
    </w:p>
    <w:p w:rsidR="006B24B3" w:rsidRPr="00FF0CA9" w:rsidRDefault="006B24B3" w:rsidP="006B24B3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2.2. </w:t>
      </w:r>
      <w:r w:rsidRPr="000378C2">
        <w:rPr>
          <w:rFonts w:ascii="Arial" w:hAnsi="Arial" w:cs="Arial"/>
          <w:b/>
          <w:sz w:val="26"/>
          <w:szCs w:val="26"/>
        </w:rPr>
        <w:t xml:space="preserve">Наименование органа, предоставляющего </w:t>
      </w:r>
      <w:r>
        <w:rPr>
          <w:rFonts w:ascii="Arial" w:hAnsi="Arial" w:cs="Arial"/>
          <w:b/>
          <w:sz w:val="26"/>
          <w:szCs w:val="26"/>
        </w:rPr>
        <w:t>муниципальную</w:t>
      </w:r>
      <w:r w:rsidRPr="000378C2">
        <w:rPr>
          <w:rFonts w:ascii="Arial" w:hAnsi="Arial" w:cs="Arial"/>
          <w:b/>
          <w:sz w:val="26"/>
          <w:szCs w:val="26"/>
        </w:rPr>
        <w:t xml:space="preserve"> услугу</w:t>
      </w:r>
    </w:p>
    <w:p w:rsidR="006B24B3" w:rsidRPr="00FF0CA9" w:rsidRDefault="006B24B3" w:rsidP="006B24B3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2.2.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Муниципальную услугу предоставля</w:t>
      </w:r>
      <w:r>
        <w:rPr>
          <w:rFonts w:ascii="Arial" w:hAnsi="Arial" w:cs="Arial"/>
          <w:sz w:val="26"/>
          <w:szCs w:val="26"/>
        </w:rPr>
        <w:t>е</w:t>
      </w:r>
      <w:r w:rsidRPr="00FF0CA9">
        <w:rPr>
          <w:rFonts w:ascii="Arial" w:hAnsi="Arial" w:cs="Arial"/>
          <w:sz w:val="26"/>
          <w:szCs w:val="26"/>
        </w:rPr>
        <w:t>т Уполномоченный орган</w:t>
      </w:r>
      <w:r>
        <w:rPr>
          <w:rFonts w:ascii="Arial" w:hAnsi="Arial" w:cs="Arial"/>
          <w:sz w:val="26"/>
          <w:szCs w:val="26"/>
        </w:rPr>
        <w:t>.</w:t>
      </w: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2.3. Уполномоченный органне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муниципальные органы, организации, за исключением получения услуг, включенных в </w:t>
      </w:r>
      <w:hyperlink r:id="rId10" w:history="1">
        <w:r w:rsidRPr="00FF0CA9">
          <w:rPr>
            <w:rFonts w:ascii="Arial" w:hAnsi="Arial" w:cs="Arial"/>
            <w:sz w:val="26"/>
            <w:szCs w:val="26"/>
          </w:rPr>
          <w:t>перечень</w:t>
        </w:r>
      </w:hyperlink>
      <w:r w:rsidRPr="00FF0CA9">
        <w:rPr>
          <w:rFonts w:ascii="Arial" w:hAnsi="Arial" w:cs="Arial"/>
          <w:sz w:val="26"/>
          <w:szCs w:val="26"/>
        </w:rPr>
        <w:t xml:space="preserve"> услуг, которые являются необходимыми и обязательными для предоставления исполнительными органами </w:t>
      </w:r>
      <w:r w:rsidRPr="00FF0CA9">
        <w:rPr>
          <w:rFonts w:ascii="Arial" w:hAnsi="Arial" w:cs="Arial"/>
          <w:sz w:val="26"/>
          <w:szCs w:val="26"/>
        </w:rPr>
        <w:lastRenderedPageBreak/>
        <w:t>государственной власти государственных услуг и предоставляются организациями, участвующими в предоставлении услуг.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2.3. </w:t>
      </w:r>
      <w:r w:rsidRPr="000378C2">
        <w:rPr>
          <w:rFonts w:ascii="Arial" w:hAnsi="Arial" w:cs="Arial"/>
          <w:b/>
          <w:sz w:val="26"/>
          <w:szCs w:val="26"/>
        </w:rPr>
        <w:t>Описание результата предоставления муниципальной услуги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ab/>
        <w:t>Результатом предоставления муниципальной услуги является  информирование заявителей о порядке прове</w:t>
      </w:r>
      <w:r>
        <w:rPr>
          <w:rFonts w:ascii="Arial" w:hAnsi="Arial" w:cs="Arial"/>
          <w:sz w:val="26"/>
          <w:szCs w:val="26"/>
        </w:rPr>
        <w:t xml:space="preserve">дения государственной </w:t>
      </w:r>
      <w:r w:rsidR="00EB47A3" w:rsidRPr="00EB47A3">
        <w:rPr>
          <w:rFonts w:ascii="Arial" w:hAnsi="Arial" w:cs="Arial"/>
          <w:sz w:val="26"/>
          <w:szCs w:val="26"/>
        </w:rPr>
        <w:t>(</w:t>
      </w:r>
      <w:r w:rsidRPr="00EB47A3">
        <w:rPr>
          <w:rFonts w:ascii="Arial" w:hAnsi="Arial" w:cs="Arial"/>
          <w:sz w:val="26"/>
          <w:szCs w:val="26"/>
        </w:rPr>
        <w:t>итоговой</w:t>
      </w:r>
      <w:r w:rsidR="00EB47A3" w:rsidRPr="00EB47A3">
        <w:rPr>
          <w:rFonts w:ascii="Arial" w:hAnsi="Arial" w:cs="Arial"/>
          <w:sz w:val="26"/>
          <w:szCs w:val="26"/>
        </w:rPr>
        <w:t>)</w:t>
      </w:r>
      <w:r w:rsidRPr="00FF0CA9">
        <w:rPr>
          <w:rFonts w:ascii="Arial" w:hAnsi="Arial" w:cs="Arial"/>
          <w:sz w:val="26"/>
          <w:szCs w:val="26"/>
        </w:rPr>
        <w:t xml:space="preserve"> </w:t>
      </w:r>
      <w:r w:rsidRPr="00EB47A3">
        <w:rPr>
          <w:rFonts w:ascii="Arial" w:hAnsi="Arial" w:cs="Arial"/>
          <w:sz w:val="26"/>
          <w:szCs w:val="26"/>
        </w:rPr>
        <w:t xml:space="preserve">аттестации обучающихся, освоивших основные и дополнительные </w:t>
      </w:r>
      <w:r w:rsidR="00EB47A3" w:rsidRPr="00EB47A3">
        <w:rPr>
          <w:rFonts w:ascii="Arial" w:hAnsi="Arial" w:cs="Arial"/>
          <w:sz w:val="26"/>
          <w:szCs w:val="26"/>
        </w:rPr>
        <w:t>обще</w:t>
      </w:r>
      <w:r w:rsidRPr="00EB47A3">
        <w:rPr>
          <w:rFonts w:ascii="Arial" w:hAnsi="Arial" w:cs="Arial"/>
          <w:sz w:val="26"/>
          <w:szCs w:val="26"/>
        </w:rPr>
        <w:t>образовательные</w:t>
      </w:r>
      <w:r w:rsidRPr="00FF0CA9">
        <w:rPr>
          <w:rFonts w:ascii="Arial" w:hAnsi="Arial" w:cs="Arial"/>
          <w:sz w:val="26"/>
          <w:szCs w:val="26"/>
        </w:rPr>
        <w:t xml:space="preserve"> (за исключением дошкольных) и профессиональные образовательные программы, а также информации из федеральной базы данных о результатах единого государственного экзамена.</w:t>
      </w:r>
    </w:p>
    <w:p w:rsidR="006B24B3" w:rsidRPr="000378C2" w:rsidRDefault="00DC28BB" w:rsidP="006B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hyperlink r:id="rId11" w:history="1">
        <w:r w:rsidR="006B24B3" w:rsidRPr="00FF0CA9">
          <w:rPr>
            <w:rFonts w:ascii="Arial" w:hAnsi="Arial" w:cs="Arial"/>
            <w:i/>
            <w:iCs/>
            <w:color w:val="0000FF"/>
            <w:sz w:val="26"/>
            <w:szCs w:val="26"/>
          </w:rPr>
          <w:br/>
        </w:r>
        <w:r w:rsidR="006B24B3">
          <w:rPr>
            <w:rFonts w:ascii="Arial" w:hAnsi="Arial" w:cs="Arial"/>
            <w:b/>
            <w:sz w:val="26"/>
            <w:szCs w:val="26"/>
          </w:rPr>
          <w:t xml:space="preserve">2.4. </w:t>
        </w:r>
        <w:r w:rsidR="006B24B3" w:rsidRPr="000378C2">
          <w:rPr>
            <w:rFonts w:ascii="Arial" w:hAnsi="Arial" w:cs="Arial"/>
            <w:b/>
            <w:sz w:val="26"/>
            <w:szCs w:val="26"/>
          </w:rPr>
          <w:t>Срок предоставления муниципальной услуги</w:t>
        </w:r>
        <w:r w:rsidR="006B24B3" w:rsidRPr="000378C2">
          <w:rPr>
            <w:rFonts w:ascii="Arial" w:hAnsi="Arial" w:cs="Arial"/>
            <w:b/>
            <w:i/>
            <w:iCs/>
            <w:color w:val="0000FF"/>
            <w:sz w:val="26"/>
            <w:szCs w:val="26"/>
          </w:rPr>
          <w:br/>
        </w:r>
      </w:hyperlink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ab/>
        <w:t>Максимально допустимые сроки предоставления муниципальной услуги при личном обращении не должны превышать одного рабочего дня.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2.4.2. </w:t>
      </w:r>
      <w:r w:rsidRPr="00FF0CA9">
        <w:rPr>
          <w:rFonts w:ascii="Arial" w:hAnsi="Arial" w:cs="Arial"/>
          <w:sz w:val="26"/>
          <w:szCs w:val="26"/>
        </w:rPr>
        <w:t xml:space="preserve">Максимально допустимые сроки предоставления муниципальной услуги при письменном запросе не должны превышать 30 дней </w:t>
      </w:r>
      <w:r>
        <w:rPr>
          <w:rFonts w:ascii="Arial" w:hAnsi="Arial" w:cs="Arial"/>
          <w:sz w:val="26"/>
          <w:szCs w:val="26"/>
        </w:rPr>
        <w:t>со дня</w:t>
      </w:r>
      <w:r w:rsidRPr="00FF0CA9">
        <w:rPr>
          <w:rFonts w:ascii="Arial" w:hAnsi="Arial" w:cs="Arial"/>
          <w:sz w:val="26"/>
          <w:szCs w:val="26"/>
        </w:rPr>
        <w:t xml:space="preserve"> регистрации запроса.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2.4.3. </w:t>
      </w:r>
      <w:r w:rsidRPr="00FF0CA9">
        <w:rPr>
          <w:rFonts w:ascii="Arial" w:hAnsi="Arial" w:cs="Arial"/>
          <w:sz w:val="26"/>
          <w:szCs w:val="26"/>
        </w:rPr>
        <w:t>Максимально допустимые сроки предоставления муниципальной услуги при запросе по электронной почте, не должны превышать трех рабочих дней с момента регистрации электронного запроса.</w:t>
      </w: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b/>
          <w:sz w:val="26"/>
          <w:szCs w:val="26"/>
        </w:rPr>
      </w:pP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2.5. </w:t>
      </w:r>
      <w:r w:rsidRPr="000378C2">
        <w:rPr>
          <w:rFonts w:ascii="Arial" w:hAnsi="Arial" w:cs="Arial"/>
          <w:b/>
          <w:sz w:val="26"/>
          <w:szCs w:val="26"/>
        </w:rPr>
        <w:t>Перечень нормативных правовых актов, регулирующих отношения,возникающие в связи с предоставлением муниципальной услуги, с указанием их реквизитов</w:t>
      </w: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и источников официального опубликования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Предоставление муниципальной услуги осуществляется в соответствии со следующим перечнем: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</w:t>
      </w:r>
      <w:hyperlink r:id="rId12" w:history="1">
        <w:r w:rsidRPr="00FF0CA9">
          <w:rPr>
            <w:rFonts w:ascii="Arial" w:hAnsi="Arial" w:cs="Arial"/>
            <w:sz w:val="26"/>
            <w:szCs w:val="26"/>
          </w:rPr>
          <w:t>Конституция</w:t>
        </w:r>
      </w:hyperlink>
      <w:r w:rsidRPr="00FF0CA9">
        <w:rPr>
          <w:rFonts w:ascii="Arial" w:hAnsi="Arial" w:cs="Arial"/>
          <w:sz w:val="26"/>
          <w:szCs w:val="26"/>
        </w:rPr>
        <w:t xml:space="preserve"> Российской Федерации, принятая всенародным голосованием 12 декабря 1993 г. (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Российская газета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>, N 7, 21.01.2009);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Федеральный </w:t>
      </w:r>
      <w:hyperlink r:id="rId13" w:history="1">
        <w:r w:rsidRPr="00FF0CA9">
          <w:rPr>
            <w:rFonts w:ascii="Arial" w:hAnsi="Arial" w:cs="Arial"/>
            <w:sz w:val="26"/>
            <w:szCs w:val="26"/>
          </w:rPr>
          <w:t>закон</w:t>
        </w:r>
      </w:hyperlink>
      <w:r w:rsidRPr="00FF0CA9">
        <w:rPr>
          <w:rFonts w:ascii="Arial" w:hAnsi="Arial" w:cs="Arial"/>
          <w:sz w:val="26"/>
          <w:szCs w:val="26"/>
        </w:rPr>
        <w:t xml:space="preserve"> от 02.05.2006 N 59-ФЗ 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Российская газета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>, N 95, 05.05.2006);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Федеральный </w:t>
      </w:r>
      <w:hyperlink r:id="rId14" w:history="1">
        <w:r w:rsidRPr="00FF0CA9">
          <w:rPr>
            <w:rFonts w:ascii="Arial" w:hAnsi="Arial" w:cs="Arial"/>
            <w:sz w:val="26"/>
            <w:szCs w:val="26"/>
          </w:rPr>
          <w:t>закон</w:t>
        </w:r>
      </w:hyperlink>
      <w:r w:rsidRPr="00FF0CA9">
        <w:rPr>
          <w:rFonts w:ascii="Arial" w:hAnsi="Arial" w:cs="Arial"/>
          <w:sz w:val="26"/>
          <w:szCs w:val="26"/>
        </w:rPr>
        <w:t xml:space="preserve"> от 27.07.2006 N 149-ФЗ 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Об информации, информационных технологиях и о защите информации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Российская газета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>, N 165, 29.07.2006);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Федеральный </w:t>
      </w:r>
      <w:hyperlink r:id="rId15" w:history="1">
        <w:r w:rsidRPr="00FF0CA9">
          <w:rPr>
            <w:rFonts w:ascii="Arial" w:hAnsi="Arial" w:cs="Arial"/>
            <w:sz w:val="26"/>
            <w:szCs w:val="26"/>
          </w:rPr>
          <w:t>закон</w:t>
        </w:r>
      </w:hyperlink>
      <w:r w:rsidRPr="00FF0CA9">
        <w:rPr>
          <w:rFonts w:ascii="Arial" w:hAnsi="Arial" w:cs="Arial"/>
          <w:sz w:val="26"/>
          <w:szCs w:val="26"/>
        </w:rPr>
        <w:t xml:space="preserve"> от 24.07.1998 N 124-ФЗ 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Об основных гарантиях прав ребенка в Российской Федерации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Российская газета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>, N 147, 05.08.1998);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Федеральный </w:t>
      </w:r>
      <w:hyperlink r:id="rId16" w:history="1">
        <w:r w:rsidRPr="00FF0CA9">
          <w:rPr>
            <w:rFonts w:ascii="Arial" w:hAnsi="Arial" w:cs="Arial"/>
            <w:sz w:val="26"/>
            <w:szCs w:val="26"/>
          </w:rPr>
          <w:t>закон</w:t>
        </w:r>
      </w:hyperlink>
      <w:r w:rsidRPr="00FF0CA9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29.12.2012</w:t>
      </w:r>
      <w:r w:rsidRPr="00FF0CA9">
        <w:rPr>
          <w:rFonts w:ascii="Arial" w:hAnsi="Arial" w:cs="Arial"/>
          <w:sz w:val="26"/>
          <w:szCs w:val="26"/>
        </w:rPr>
        <w:t xml:space="preserve"> N </w:t>
      </w:r>
      <w:r>
        <w:rPr>
          <w:rFonts w:ascii="Arial" w:hAnsi="Arial" w:cs="Arial"/>
          <w:sz w:val="26"/>
          <w:szCs w:val="26"/>
        </w:rPr>
        <w:t>273-ФЗ«</w:t>
      </w:r>
      <w:r w:rsidRPr="00FF0CA9">
        <w:rPr>
          <w:rFonts w:ascii="Arial" w:hAnsi="Arial" w:cs="Arial"/>
          <w:sz w:val="26"/>
          <w:szCs w:val="26"/>
        </w:rPr>
        <w:t>Об образовании</w:t>
      </w:r>
      <w:r>
        <w:rPr>
          <w:rFonts w:ascii="Arial" w:hAnsi="Arial" w:cs="Arial"/>
          <w:sz w:val="26"/>
          <w:szCs w:val="26"/>
        </w:rPr>
        <w:t xml:space="preserve"> в Российской Федерации»</w:t>
      </w:r>
      <w:r w:rsidRPr="00FF0CA9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Российская газета</w:t>
      </w:r>
      <w:r>
        <w:rPr>
          <w:rFonts w:ascii="Arial" w:hAnsi="Arial" w:cs="Arial"/>
          <w:sz w:val="26"/>
          <w:szCs w:val="26"/>
        </w:rPr>
        <w:t>», N 303</w:t>
      </w:r>
      <w:r w:rsidRPr="00FF0CA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31.12.2012</w:t>
      </w:r>
      <w:r w:rsidRPr="00FF0CA9">
        <w:rPr>
          <w:rFonts w:ascii="Arial" w:hAnsi="Arial" w:cs="Arial"/>
          <w:sz w:val="26"/>
          <w:szCs w:val="26"/>
        </w:rPr>
        <w:t>);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Федеральный </w:t>
      </w:r>
      <w:hyperlink r:id="rId17" w:history="1">
        <w:r w:rsidRPr="00FF0CA9">
          <w:rPr>
            <w:rFonts w:ascii="Arial" w:hAnsi="Arial" w:cs="Arial"/>
            <w:sz w:val="26"/>
            <w:szCs w:val="26"/>
          </w:rPr>
          <w:t>закон</w:t>
        </w:r>
      </w:hyperlink>
      <w:r w:rsidRPr="00FF0CA9">
        <w:rPr>
          <w:rFonts w:ascii="Arial" w:hAnsi="Arial" w:cs="Arial"/>
          <w:sz w:val="26"/>
          <w:szCs w:val="26"/>
        </w:rPr>
        <w:t xml:space="preserve"> от 27.07.2010 N 210-ФЗ 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 xml:space="preserve">Российская </w:t>
      </w:r>
      <w:r w:rsidRPr="00FF0CA9">
        <w:rPr>
          <w:rFonts w:ascii="Arial" w:hAnsi="Arial" w:cs="Arial"/>
          <w:sz w:val="26"/>
          <w:szCs w:val="26"/>
        </w:rPr>
        <w:lastRenderedPageBreak/>
        <w:t>газета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>, N 168, 30.07.2010);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Федеральный </w:t>
      </w:r>
      <w:hyperlink r:id="rId18" w:history="1">
        <w:r w:rsidRPr="00FF0CA9">
          <w:rPr>
            <w:rFonts w:ascii="Arial" w:hAnsi="Arial" w:cs="Arial"/>
            <w:sz w:val="26"/>
            <w:szCs w:val="26"/>
          </w:rPr>
          <w:t>закон</w:t>
        </w:r>
      </w:hyperlink>
      <w:r w:rsidRPr="00FF0CA9">
        <w:rPr>
          <w:rFonts w:ascii="Arial" w:hAnsi="Arial" w:cs="Arial"/>
          <w:sz w:val="26"/>
          <w:szCs w:val="26"/>
        </w:rPr>
        <w:t xml:space="preserve"> от 27.07.2006 N 152-ФЗ 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О персональных данных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Российская газета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>, N 165, 29.07.2006);</w:t>
      </w:r>
    </w:p>
    <w:p w:rsidR="006B24B3" w:rsidRPr="00EB47A3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</w:t>
      </w:r>
      <w:hyperlink r:id="rId19" w:history="1">
        <w:r>
          <w:rPr>
            <w:rFonts w:ascii="Arial" w:hAnsi="Arial" w:cs="Arial"/>
            <w:sz w:val="26"/>
            <w:szCs w:val="26"/>
          </w:rPr>
          <w:t>Р</w:t>
        </w:r>
        <w:r w:rsidRPr="00FF0CA9">
          <w:rPr>
            <w:rFonts w:ascii="Arial" w:hAnsi="Arial" w:cs="Arial"/>
            <w:sz w:val="26"/>
            <w:szCs w:val="26"/>
          </w:rPr>
          <w:t>аспоряжение</w:t>
        </w:r>
      </w:hyperlink>
      <w:r>
        <w:rPr>
          <w:rFonts w:ascii="Arial" w:hAnsi="Arial" w:cs="Arial"/>
          <w:sz w:val="26"/>
          <w:szCs w:val="26"/>
        </w:rPr>
        <w:t xml:space="preserve"> Правительства Российской Федерации</w:t>
      </w:r>
      <w:r w:rsidRPr="00FF0CA9">
        <w:rPr>
          <w:rFonts w:ascii="Arial" w:hAnsi="Arial" w:cs="Arial"/>
          <w:sz w:val="26"/>
          <w:szCs w:val="26"/>
        </w:rPr>
        <w:t xml:space="preserve"> от 17.12.2009 N 1993-р 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 xml:space="preserve">Об утверждении сводного перечня первоочередных государственных и муниципальных услуг, предоставляемых в электронном </w:t>
      </w:r>
      <w:r w:rsidRPr="00EB47A3">
        <w:rPr>
          <w:rFonts w:ascii="Arial" w:hAnsi="Arial" w:cs="Arial"/>
          <w:sz w:val="26"/>
          <w:szCs w:val="26"/>
        </w:rPr>
        <w:t>виде» («Российская газета», N 247, 23.12.2009);</w:t>
      </w:r>
    </w:p>
    <w:p w:rsidR="006B24B3" w:rsidRDefault="006B24B3" w:rsidP="006B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47A3">
        <w:rPr>
          <w:rFonts w:ascii="Arial" w:hAnsi="Arial" w:cs="Arial"/>
          <w:sz w:val="26"/>
          <w:szCs w:val="26"/>
        </w:rPr>
        <w:t>- Приказ Минобрнауки России от 26.12.2013 N 1400 «Об утверждении Порядка проведения государственной итоговой аттестации по образовательным программам среднего общего образования» («Российская газета», N 34, 14.02.2014)</w:t>
      </w:r>
    </w:p>
    <w:p w:rsidR="006B24B3" w:rsidRPr="009373EA" w:rsidRDefault="006B24B3" w:rsidP="006B2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FF0000"/>
          <w:sz w:val="26"/>
          <w:szCs w:val="26"/>
        </w:rPr>
      </w:pPr>
    </w:p>
    <w:p w:rsidR="006B24B3" w:rsidRDefault="006B24B3" w:rsidP="006B24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2.6. </w:t>
      </w:r>
      <w:r w:rsidRPr="000378C2">
        <w:rPr>
          <w:rFonts w:ascii="Arial" w:hAnsi="Arial" w:cs="Arial"/>
          <w:b/>
          <w:sz w:val="26"/>
          <w:szCs w:val="26"/>
        </w:rPr>
        <w:t>Перечень документов, необходимых в соответствии</w:t>
      </w: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с нормативными правовыми актами для предоставления</w:t>
      </w: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муниципальной услуги, способы их получения заявителем,</w:t>
      </w:r>
    </w:p>
    <w:p w:rsidR="006B24B3" w:rsidRPr="000378C2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порядок их представления</w:t>
      </w:r>
      <w:r w:rsidRPr="000378C2">
        <w:rPr>
          <w:rFonts w:ascii="Arial" w:hAnsi="Arial" w:cs="Arial"/>
          <w:b/>
          <w:i/>
          <w:iCs/>
          <w:color w:val="0000FF"/>
          <w:sz w:val="26"/>
          <w:szCs w:val="26"/>
        </w:rPr>
        <w:br/>
      </w:r>
    </w:p>
    <w:p w:rsidR="006B24B3" w:rsidRPr="00FF0CA9" w:rsidRDefault="006B24B3" w:rsidP="00EB4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Для получения муниципальной услуги в части предоставления информации о поря</w:t>
      </w:r>
      <w:r>
        <w:rPr>
          <w:rFonts w:ascii="Arial" w:hAnsi="Arial" w:cs="Arial"/>
          <w:sz w:val="26"/>
          <w:szCs w:val="26"/>
        </w:rPr>
        <w:t xml:space="preserve">дке проведения </w:t>
      </w:r>
      <w:r w:rsidRPr="00EB47A3">
        <w:rPr>
          <w:rFonts w:ascii="Arial" w:hAnsi="Arial" w:cs="Arial"/>
          <w:sz w:val="26"/>
          <w:szCs w:val="26"/>
        </w:rPr>
        <w:t xml:space="preserve">государственной </w:t>
      </w:r>
      <w:r w:rsidR="00EB47A3" w:rsidRPr="00EB47A3">
        <w:rPr>
          <w:rFonts w:ascii="Arial" w:hAnsi="Arial" w:cs="Arial"/>
          <w:sz w:val="26"/>
          <w:szCs w:val="26"/>
        </w:rPr>
        <w:t>(</w:t>
      </w:r>
      <w:r w:rsidRPr="00EB47A3">
        <w:rPr>
          <w:rFonts w:ascii="Arial" w:hAnsi="Arial" w:cs="Arial"/>
          <w:sz w:val="26"/>
          <w:szCs w:val="26"/>
        </w:rPr>
        <w:t>итоговой</w:t>
      </w:r>
      <w:r w:rsidR="00EB47A3" w:rsidRPr="00EB47A3">
        <w:rPr>
          <w:rFonts w:ascii="Arial" w:hAnsi="Arial" w:cs="Arial"/>
          <w:sz w:val="26"/>
          <w:szCs w:val="26"/>
        </w:rPr>
        <w:t>)</w:t>
      </w:r>
      <w:r w:rsidRPr="00FF0CA9">
        <w:rPr>
          <w:rFonts w:ascii="Arial" w:hAnsi="Arial" w:cs="Arial"/>
          <w:sz w:val="26"/>
          <w:szCs w:val="26"/>
        </w:rPr>
        <w:t xml:space="preserve"> аттестации </w:t>
      </w:r>
      <w:r w:rsidRPr="00EB47A3">
        <w:rPr>
          <w:rFonts w:ascii="Arial" w:hAnsi="Arial" w:cs="Arial"/>
          <w:sz w:val="26"/>
          <w:szCs w:val="26"/>
        </w:rPr>
        <w:t xml:space="preserve">обучающихся, освоивших основные и дополнительные </w:t>
      </w:r>
      <w:r w:rsidR="00EB47A3" w:rsidRPr="00EB47A3">
        <w:rPr>
          <w:rFonts w:ascii="Arial" w:hAnsi="Arial" w:cs="Arial"/>
          <w:sz w:val="26"/>
          <w:szCs w:val="26"/>
        </w:rPr>
        <w:t>обще</w:t>
      </w:r>
      <w:r w:rsidRPr="00EB47A3">
        <w:rPr>
          <w:rFonts w:ascii="Arial" w:hAnsi="Arial" w:cs="Arial"/>
          <w:sz w:val="26"/>
          <w:szCs w:val="26"/>
        </w:rPr>
        <w:t>образовательные</w:t>
      </w:r>
      <w:r w:rsidRPr="00FF0CA9">
        <w:rPr>
          <w:rFonts w:ascii="Arial" w:hAnsi="Arial" w:cs="Arial"/>
          <w:sz w:val="26"/>
          <w:szCs w:val="26"/>
        </w:rPr>
        <w:t xml:space="preserve"> (за исключением дошкольных) и профессиональные образовательные программы, документы не требуются.</w:t>
      </w:r>
    </w:p>
    <w:p w:rsidR="006B24B3" w:rsidRPr="00FF0CA9" w:rsidRDefault="006B24B3" w:rsidP="00EB4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</w:t>
      </w:r>
      <w:r w:rsidRPr="00FF0CA9">
        <w:rPr>
          <w:rFonts w:ascii="Arial" w:hAnsi="Arial" w:cs="Arial"/>
          <w:sz w:val="26"/>
          <w:szCs w:val="26"/>
        </w:rPr>
        <w:t xml:space="preserve"> Для получения муниципальной услуги в части предоставления информации из федеральной базы данных о результатах единого государственного экзамена при личном </w:t>
      </w:r>
      <w:r>
        <w:rPr>
          <w:rFonts w:ascii="Arial" w:hAnsi="Arial" w:cs="Arial"/>
          <w:sz w:val="26"/>
          <w:szCs w:val="26"/>
        </w:rPr>
        <w:t>обращении заявитель предъявляет</w:t>
      </w:r>
      <w:r w:rsidRPr="00FF0CA9">
        <w:rPr>
          <w:rFonts w:ascii="Arial" w:hAnsi="Arial" w:cs="Arial"/>
          <w:sz w:val="26"/>
          <w:szCs w:val="26"/>
        </w:rPr>
        <w:t xml:space="preserve"> документ, удостоверяющий личность. </w:t>
      </w:r>
    </w:p>
    <w:p w:rsidR="006B24B3" w:rsidRPr="00FF0CA9" w:rsidRDefault="006B24B3" w:rsidP="00EB47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3.</w:t>
      </w:r>
      <w:r w:rsidRPr="00FF0CA9">
        <w:rPr>
          <w:rFonts w:ascii="Arial" w:hAnsi="Arial" w:cs="Arial"/>
          <w:sz w:val="26"/>
          <w:szCs w:val="26"/>
        </w:rPr>
        <w:t xml:space="preserve"> Форму запроса (приложение №2 к настоящему административному регламенту) о предоставлении информации, указанной в </w:t>
      </w:r>
      <w:r>
        <w:rPr>
          <w:rFonts w:ascii="Arial" w:hAnsi="Arial" w:cs="Arial"/>
          <w:sz w:val="26"/>
          <w:szCs w:val="26"/>
        </w:rPr>
        <w:t>пп. 2.6.1.-2.6.2. административного регламента</w:t>
      </w:r>
      <w:r w:rsidRPr="00FF0CA9">
        <w:rPr>
          <w:rFonts w:ascii="Arial" w:hAnsi="Arial" w:cs="Arial"/>
          <w:sz w:val="26"/>
          <w:szCs w:val="26"/>
        </w:rPr>
        <w:t>, заявитель может получить: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при личном обращении в Уполномоченный орган</w:t>
      </w:r>
      <w:r>
        <w:rPr>
          <w:rFonts w:ascii="Arial" w:hAnsi="Arial" w:cs="Arial"/>
          <w:sz w:val="26"/>
          <w:szCs w:val="26"/>
        </w:rPr>
        <w:t>;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на сайте </w:t>
      </w:r>
      <w:r w:rsidRPr="00F40EB9">
        <w:rPr>
          <w:rFonts w:ascii="Arial" w:hAnsi="Arial" w:cs="Arial"/>
          <w:sz w:val="26"/>
          <w:szCs w:val="26"/>
        </w:rPr>
        <w:t>www.gosuslugi.ru.</w:t>
      </w:r>
    </w:p>
    <w:p w:rsidR="006B24B3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FF0CA9">
        <w:rPr>
          <w:rFonts w:ascii="Arial" w:hAnsi="Arial" w:cs="Arial"/>
          <w:sz w:val="26"/>
          <w:szCs w:val="26"/>
        </w:rPr>
        <w:t xml:space="preserve"> в электронной форме.</w:t>
      </w:r>
    </w:p>
    <w:p w:rsidR="006B24B3" w:rsidRPr="00FF0CA9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2.7. </w:t>
      </w:r>
      <w:r w:rsidRPr="000378C2">
        <w:rPr>
          <w:rFonts w:ascii="Arial" w:hAnsi="Arial" w:cs="Arial"/>
          <w:b/>
          <w:sz w:val="26"/>
          <w:szCs w:val="26"/>
        </w:rPr>
        <w:t>Перечень документов, необходимых в соответствии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с нормативными правовыми актами для предоставления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муниципальной услуги, которые находятся в распоряжении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государственных органов, органов местного самоуправления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и иных органов, участвующих в предоставлении государственных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или муниципальных услуг, и которые заявитель вправе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представить, а также способы их получения заявителем,</w:t>
      </w:r>
    </w:p>
    <w:p w:rsidR="006B24B3" w:rsidRPr="000378C2" w:rsidRDefault="006B24B3" w:rsidP="006B24B3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порядок их предоставления</w:t>
      </w:r>
    </w:p>
    <w:p w:rsidR="006B24B3" w:rsidRPr="00FF0CA9" w:rsidRDefault="006B24B3" w:rsidP="006B24B3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FF0CA9">
        <w:rPr>
          <w:rFonts w:ascii="Arial" w:hAnsi="Arial" w:cs="Arial"/>
          <w:sz w:val="26"/>
          <w:szCs w:val="26"/>
        </w:rPr>
        <w:lastRenderedPageBreak/>
        <w:t>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 не требуется.</w:t>
      </w: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</w:t>
      </w:r>
      <w:r w:rsidRPr="00FF0CA9">
        <w:rPr>
          <w:rFonts w:ascii="Arial" w:hAnsi="Arial" w:cs="Arial"/>
          <w:sz w:val="26"/>
          <w:szCs w:val="26"/>
        </w:rPr>
        <w:t xml:space="preserve"> Запрещается требовать от заявителя документы, информацию, осуществления действий:</w:t>
      </w: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не предусмотренных нормативными правовыми актами, регулирующими отношения, связанные с предоставлением муниципальной услуги;</w:t>
      </w: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которые в соответствии с нормативными правовыми актами Российской Федерации, нормативными правовыми актами Губернатора Тюменской области и Правительства Тюменской области и </w:t>
      </w:r>
      <w:r>
        <w:rPr>
          <w:rFonts w:ascii="Arial" w:hAnsi="Arial" w:cs="Arial"/>
          <w:sz w:val="26"/>
          <w:szCs w:val="26"/>
        </w:rPr>
        <w:t>нормативно-правовыми актами Уватского муниципального района</w:t>
      </w:r>
      <w:r w:rsidRPr="00FF0CA9">
        <w:rPr>
          <w:rFonts w:ascii="Arial" w:hAnsi="Arial" w:cs="Arial"/>
          <w:sz w:val="26"/>
          <w:szCs w:val="26"/>
        </w:rPr>
        <w:t xml:space="preserve"> находятся в распоряжении исполнительных органов государственной власти, предоставляющих государственную услугу, иных исполнительных органов государственной власти,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N 210-ФЗ 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>.</w:t>
      </w:r>
    </w:p>
    <w:p w:rsidR="006B24B3" w:rsidRPr="00D752B4" w:rsidRDefault="006B24B3" w:rsidP="006B24B3">
      <w:pPr>
        <w:pStyle w:val="a4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2.8. </w:t>
      </w:r>
      <w:r w:rsidRPr="000378C2">
        <w:rPr>
          <w:rFonts w:ascii="Arial" w:hAnsi="Arial" w:cs="Arial"/>
          <w:b/>
          <w:sz w:val="26"/>
          <w:szCs w:val="26"/>
        </w:rPr>
        <w:t>Перечень оснований для отказа в приеме документов,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необходимых для предоставления муниципальной услуги</w:t>
      </w:r>
    </w:p>
    <w:p w:rsidR="006B24B3" w:rsidRPr="001C7D6E" w:rsidRDefault="006B24B3" w:rsidP="006B24B3">
      <w:pPr>
        <w:pStyle w:val="a4"/>
        <w:jc w:val="both"/>
        <w:rPr>
          <w:rFonts w:ascii="Arial" w:hAnsi="Arial" w:cs="Arial"/>
          <w:b/>
          <w:sz w:val="26"/>
          <w:szCs w:val="26"/>
        </w:rPr>
      </w:pP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2.8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Основанием для отказа в приеме документов, необходимых для предоставления муниципальной услуги, является несоответствие документов требованиям, указанным в </w:t>
      </w:r>
      <w:r>
        <w:rPr>
          <w:rFonts w:ascii="Arial" w:hAnsi="Arial" w:cs="Arial"/>
          <w:sz w:val="26"/>
          <w:szCs w:val="26"/>
        </w:rPr>
        <w:t>пп. 2.6.2. – 2.6.3.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2.9. </w:t>
      </w:r>
      <w:r w:rsidRPr="000378C2">
        <w:rPr>
          <w:rFonts w:ascii="Arial" w:hAnsi="Arial" w:cs="Arial"/>
          <w:b/>
          <w:sz w:val="26"/>
          <w:szCs w:val="26"/>
        </w:rPr>
        <w:t>Перечень оснований для приостановления или отказа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в предоставлении муниципальной услуги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2.9.1. Основания</w:t>
      </w:r>
      <w:r w:rsidRPr="00FF0CA9">
        <w:rPr>
          <w:rFonts w:ascii="Arial" w:hAnsi="Arial" w:cs="Arial"/>
          <w:sz w:val="26"/>
          <w:szCs w:val="26"/>
        </w:rPr>
        <w:t xml:space="preserve"> для приостановления </w:t>
      </w:r>
      <w:r>
        <w:rPr>
          <w:rFonts w:ascii="Arial" w:hAnsi="Arial" w:cs="Arial"/>
          <w:sz w:val="26"/>
          <w:szCs w:val="26"/>
        </w:rPr>
        <w:t>предоставления</w:t>
      </w:r>
      <w:r w:rsidRPr="00FF0CA9">
        <w:rPr>
          <w:rFonts w:ascii="Arial" w:hAnsi="Arial" w:cs="Arial"/>
          <w:sz w:val="26"/>
          <w:szCs w:val="26"/>
        </w:rPr>
        <w:t xml:space="preserve"> муниципальной услуги </w:t>
      </w:r>
      <w:r>
        <w:rPr>
          <w:rFonts w:ascii="Arial" w:hAnsi="Arial" w:cs="Arial"/>
          <w:sz w:val="26"/>
          <w:szCs w:val="26"/>
        </w:rPr>
        <w:t>отсутствуют</w:t>
      </w:r>
      <w:r w:rsidRPr="00FF0CA9">
        <w:rPr>
          <w:rFonts w:ascii="Arial" w:hAnsi="Arial" w:cs="Arial"/>
          <w:sz w:val="26"/>
          <w:szCs w:val="26"/>
        </w:rPr>
        <w:t>.</w:t>
      </w: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</w:t>
      </w:r>
      <w:r w:rsidRPr="00FF0CA9">
        <w:rPr>
          <w:rFonts w:ascii="Arial" w:hAnsi="Arial" w:cs="Arial"/>
          <w:sz w:val="26"/>
          <w:szCs w:val="26"/>
        </w:rPr>
        <w:t xml:space="preserve"> Основанием для отказа в предоставлении муниципальной услуги является: </w:t>
      </w: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отсутствие в письменном запросе фамилии заявителя и почтового или электронного адреса, по которому должен быть направлен ответ;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невозможность прочтения запроса (об этом в течение семи дней со дня регистрации запроса сообщается заявителю, если его фамилия и почтовый адрес поддаются прочтению);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постановка в запросе вопроса, на который заявителю неоднократно давались письменные ответы по существу в связи с ранее направляемыми запросами, при отсутствии в запросе новых доводов или обстоятельств;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наличие нецензурных либо оскорбительных выражений, угроз жизни, здоровью и имуществу должностного лица, а также членов его семьи (должностное лицо вправе оставить запрос без ответа по существу </w:t>
      </w:r>
      <w:r w:rsidRPr="00FF0CA9">
        <w:rPr>
          <w:rFonts w:ascii="Arial" w:hAnsi="Arial" w:cs="Arial"/>
          <w:sz w:val="26"/>
          <w:szCs w:val="26"/>
        </w:rPr>
        <w:lastRenderedPageBreak/>
        <w:t>поставленных в нем вопросов и сообщить заявителю о недопустимости злоупотребления правом).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2.10. </w:t>
      </w:r>
      <w:r w:rsidRPr="000378C2">
        <w:rPr>
          <w:rFonts w:ascii="Arial" w:hAnsi="Arial" w:cs="Arial"/>
          <w:b/>
          <w:sz w:val="26"/>
          <w:szCs w:val="26"/>
        </w:rPr>
        <w:t>Перечень услуг, которые являются необходимыми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и обязательными для предоставления муниципальной услуги,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в том числе сведения о документе (документах),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выдаваемом (выдаваемых) организациями,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участвующими в предоставлении муниципальной услуги</w:t>
      </w:r>
    </w:p>
    <w:p w:rsidR="006B24B3" w:rsidRPr="000378C2" w:rsidRDefault="006B24B3" w:rsidP="006B24B3">
      <w:pPr>
        <w:pStyle w:val="a4"/>
        <w:jc w:val="both"/>
        <w:rPr>
          <w:rFonts w:ascii="Arial" w:hAnsi="Arial" w:cs="Arial"/>
          <w:b/>
          <w:sz w:val="26"/>
          <w:szCs w:val="26"/>
        </w:rPr>
      </w:pP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2.10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Услуги, которые являются необходимыми и обязательными для предоставления муниципальной услуги, отсутствуют.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2.11. </w:t>
      </w:r>
      <w:r w:rsidRPr="000378C2">
        <w:rPr>
          <w:rFonts w:ascii="Arial" w:hAnsi="Arial" w:cs="Arial"/>
          <w:b/>
          <w:sz w:val="26"/>
          <w:szCs w:val="26"/>
        </w:rPr>
        <w:t>Порядок, размер и основания взимания государственной пошлиныили иной платы, взимаемой за предоставление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2.11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Муниципальная услуга предоставляется бесплатно.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2.12. </w:t>
      </w:r>
      <w:r w:rsidRPr="000378C2">
        <w:rPr>
          <w:rFonts w:ascii="Arial" w:hAnsi="Arial" w:cs="Arial"/>
          <w:b/>
          <w:sz w:val="26"/>
          <w:szCs w:val="26"/>
        </w:rPr>
        <w:t>Порядок, размер и основания взимания платы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за предоставление услуг, которые являются необходимыми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и обязательными для предоставления муниципальной услуги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2.12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Услуги, которые являются необходимыми и обязательными для предоставления муниципальной услуги, отсутствуют, в связи с чем, плата не взимается</w:t>
      </w:r>
      <w:r>
        <w:rPr>
          <w:rFonts w:ascii="Arial" w:hAnsi="Arial" w:cs="Arial"/>
          <w:sz w:val="26"/>
          <w:szCs w:val="26"/>
        </w:rPr>
        <w:t>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2.13. </w:t>
      </w:r>
      <w:r w:rsidRPr="000378C2">
        <w:rPr>
          <w:rFonts w:ascii="Arial" w:hAnsi="Arial" w:cs="Arial"/>
          <w:b/>
          <w:sz w:val="26"/>
          <w:szCs w:val="26"/>
        </w:rPr>
        <w:t>Максимальный срок ожидания в очереди при подаче запроса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о предоставлении муниципальной услуги, услуги,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предоставляемой организацией, участвующей в предоставлении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муниципальной услуги, и при получении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результата предоставления таких услуг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Максимальный срок ожидания в очереди при обращении заявителя лично и при получении документов не должен превышать 15 минут.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2.14. </w:t>
      </w:r>
      <w:r w:rsidRPr="000378C2">
        <w:rPr>
          <w:rFonts w:ascii="Arial" w:hAnsi="Arial" w:cs="Arial"/>
          <w:b/>
          <w:sz w:val="26"/>
          <w:szCs w:val="26"/>
        </w:rPr>
        <w:t>Срок и порядок регистрации запроса заявителя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о предоставлении муниципальной услуги и услуги,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предоставляемой организацией, участвующей в предоставлении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муниципальной услуги, в том числе в электронной форме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6B24B3">
        <w:rPr>
          <w:rFonts w:ascii="Arial" w:hAnsi="Arial" w:cs="Arial"/>
          <w:sz w:val="26"/>
          <w:szCs w:val="26"/>
          <w:highlight w:val="yellow"/>
        </w:rPr>
        <w:t>2.14.1. Запрос, представленный по почте или в электронном виде посредством официального сайта Уватского муниципального района, или по средствам электронной почты в адрес Уполномоченного органа подлежит регистрации в день его поступления в Уполномоченный орган.</w:t>
      </w:r>
    </w:p>
    <w:p w:rsidR="006B24B3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2.15.1. </w:t>
      </w:r>
      <w:r w:rsidRPr="000378C2">
        <w:rPr>
          <w:rFonts w:ascii="Arial" w:hAnsi="Arial" w:cs="Arial"/>
          <w:b/>
          <w:sz w:val="26"/>
          <w:szCs w:val="26"/>
        </w:rPr>
        <w:t>Требования к помещениям, в которых предоставляется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муниципальная услуга, услуга, предоставляемая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организацией, участвующей в предоставлении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муниципальной услуги, к местам ожидания и приема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заявителей, размещению и оформлению визуальной,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текстовой и мультимедийной информации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о порядке предоставления таких услуг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2.15.1. Прием заявителей осуществляется в помещениях Уполномоченного органа, предоставляющего муниципальную услугу.</w:t>
      </w:r>
    </w:p>
    <w:p w:rsidR="006B24B3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2.15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</w:t>
      </w:r>
      <w:r w:rsidRPr="00FF0CA9">
        <w:rPr>
          <w:rFonts w:ascii="Arial" w:hAnsi="Arial" w:cs="Arial"/>
          <w:sz w:val="26"/>
          <w:szCs w:val="26"/>
        </w:rPr>
        <w:t xml:space="preserve"> Помещения содержат места информирования, предназначенные для ознакомления заявителей с информационными материалами.</w:t>
      </w:r>
    </w:p>
    <w:p w:rsidR="006B24B3" w:rsidRPr="006B24B3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6B24B3">
        <w:rPr>
          <w:rFonts w:ascii="Arial" w:hAnsi="Arial" w:cs="Arial"/>
          <w:sz w:val="26"/>
          <w:szCs w:val="26"/>
          <w:highlight w:val="yellow"/>
        </w:rPr>
        <w:t>2.15.3 Прием граждан с ограниченными возможностями осуществляется в специально оборудованном месте в холе первого этажа здания где расположен Уполномоченный орган, по адресу: Тюменская область, Уватский район, село Уват, ул. Дорожная, д. 2 «А».</w:t>
      </w:r>
    </w:p>
    <w:p w:rsidR="006B24B3" w:rsidRPr="00474204" w:rsidRDefault="006B24B3" w:rsidP="006B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B24B3">
        <w:rPr>
          <w:rFonts w:ascii="Arial" w:hAnsi="Arial" w:cs="Arial"/>
          <w:sz w:val="26"/>
          <w:szCs w:val="26"/>
          <w:highlight w:val="yellow"/>
        </w:rPr>
        <w:t>2.15.4.  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  <w:r w:rsidRPr="006B24B3">
        <w:rPr>
          <w:rFonts w:ascii="Arial" w:hAnsi="Arial" w:cs="Arial"/>
          <w:sz w:val="26"/>
          <w:szCs w:val="26"/>
          <w:highlight w:val="yellow"/>
        </w:rPr>
        <w:br/>
        <w:t xml:space="preserve">      а) оборудование на прилегающих к объекту территориях мест для парковки автотранспортных средств инвалидов;</w:t>
      </w:r>
      <w:r w:rsidRPr="006B24B3">
        <w:rPr>
          <w:rFonts w:ascii="Arial" w:hAnsi="Arial" w:cs="Arial"/>
          <w:sz w:val="26"/>
          <w:szCs w:val="26"/>
          <w:highlight w:val="yellow"/>
        </w:rPr>
        <w:br/>
        <w:t xml:space="preserve">      б)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наличие, пандусов, доступных входных групп;</w:t>
      </w:r>
      <w:r w:rsidRPr="006B24B3">
        <w:rPr>
          <w:rFonts w:ascii="Arial" w:hAnsi="Arial" w:cs="Arial"/>
          <w:sz w:val="26"/>
          <w:szCs w:val="26"/>
          <w:highlight w:val="yellow"/>
        </w:rPr>
        <w:br/>
        <w:t xml:space="preserve">      в)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  <w:r w:rsidRPr="006B24B3">
        <w:rPr>
          <w:rFonts w:ascii="Arial" w:hAnsi="Arial" w:cs="Arial"/>
          <w:sz w:val="26"/>
          <w:szCs w:val="26"/>
          <w:highlight w:val="yellow"/>
        </w:rPr>
        <w:br/>
        <w:t xml:space="preserve">     г) размещение информации с учетом ограничения жизнедеятельности инвалидов;</w:t>
      </w:r>
      <w:r w:rsidRPr="006B24B3">
        <w:rPr>
          <w:rFonts w:ascii="Arial" w:hAnsi="Arial" w:cs="Arial"/>
          <w:sz w:val="26"/>
          <w:szCs w:val="26"/>
          <w:highlight w:val="yellow"/>
        </w:rPr>
        <w:br/>
        <w:t xml:space="preserve">     д) сопровождение инвалидов, имеющих стойкие расстройства функции зрения и самостоятельного передвижения, и оказание им помощи;</w:t>
      </w:r>
      <w:r w:rsidRPr="006B24B3">
        <w:rPr>
          <w:rFonts w:ascii="Arial" w:hAnsi="Arial" w:cs="Arial"/>
          <w:sz w:val="26"/>
          <w:szCs w:val="26"/>
          <w:highlight w:val="yellow"/>
        </w:rPr>
        <w:br/>
        <w:t xml:space="preserve">     е)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  <w:r w:rsidRPr="006B24B3">
        <w:rPr>
          <w:rFonts w:ascii="Arial" w:hAnsi="Arial" w:cs="Arial"/>
          <w:sz w:val="26"/>
          <w:szCs w:val="26"/>
          <w:highlight w:val="yellow"/>
        </w:rPr>
        <w:br/>
        <w:t xml:space="preserve">     ж) оказание сотрудниками Уполномоченного органа помощи инвалидам в преодолении барьеров, мешающих получению ими услуги наравне с другими лицами</w:t>
      </w: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2.16. </w:t>
      </w:r>
      <w:r w:rsidRPr="000378C2">
        <w:rPr>
          <w:rFonts w:ascii="Arial" w:hAnsi="Arial" w:cs="Arial"/>
          <w:b/>
          <w:sz w:val="26"/>
          <w:szCs w:val="26"/>
        </w:rPr>
        <w:t>Требования к залу ожидания</w:t>
      </w:r>
    </w:p>
    <w:p w:rsidR="006B24B3" w:rsidRPr="000378C2" w:rsidRDefault="006B24B3" w:rsidP="006B24B3">
      <w:pPr>
        <w:pStyle w:val="a4"/>
        <w:jc w:val="both"/>
        <w:rPr>
          <w:rFonts w:ascii="Arial" w:hAnsi="Arial" w:cs="Arial"/>
          <w:b/>
          <w:sz w:val="26"/>
          <w:szCs w:val="26"/>
        </w:rPr>
      </w:pPr>
    </w:p>
    <w:p w:rsidR="006B24B3" w:rsidRPr="006F7CEB" w:rsidRDefault="006B24B3" w:rsidP="006B2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>2.16</w:t>
      </w:r>
      <w:r w:rsidRPr="006F7CEB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1.</w:t>
      </w:r>
      <w:r w:rsidRPr="006F7CEB">
        <w:rPr>
          <w:rFonts w:ascii="Arial" w:hAnsi="Arial" w:cs="Arial"/>
          <w:bCs/>
          <w:sz w:val="26"/>
          <w:szCs w:val="26"/>
        </w:rPr>
        <w:t xml:space="preserve"> Ожидание приема заявителями осуществляется в помещениях Уполномоченного органа, предоставляющего муниципальную услугу, оборудованных стульями, кресельными секциями.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2.16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</w:t>
      </w:r>
      <w:r w:rsidRPr="00FF0CA9">
        <w:rPr>
          <w:rFonts w:ascii="Arial" w:hAnsi="Arial" w:cs="Arial"/>
          <w:sz w:val="26"/>
          <w:szCs w:val="26"/>
        </w:rPr>
        <w:t xml:space="preserve"> В местах ожидания имеются средства для оказания первой помощи и доступные места общего пользования (туалет).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2.16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4.</w:t>
      </w:r>
      <w:r w:rsidRPr="00FF0CA9">
        <w:rPr>
          <w:rFonts w:ascii="Arial" w:hAnsi="Arial" w:cs="Arial"/>
          <w:sz w:val="26"/>
          <w:szCs w:val="26"/>
        </w:rPr>
        <w:t xml:space="preserve"> Места ожидания соответствуют комфортным условиям для заявителей.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1</w:t>
      </w:r>
      <w:r w:rsidRPr="00FF0CA9">
        <w:rPr>
          <w:rFonts w:ascii="Arial" w:hAnsi="Arial" w:cs="Arial"/>
          <w:sz w:val="26"/>
          <w:szCs w:val="26"/>
        </w:rPr>
        <w:t>6.</w:t>
      </w:r>
      <w:r>
        <w:rPr>
          <w:rFonts w:ascii="Arial" w:hAnsi="Arial" w:cs="Arial"/>
          <w:sz w:val="26"/>
          <w:szCs w:val="26"/>
        </w:rPr>
        <w:t>5.</w:t>
      </w:r>
      <w:r w:rsidRPr="00FF0CA9">
        <w:rPr>
          <w:rFonts w:ascii="Arial" w:hAnsi="Arial" w:cs="Arial"/>
          <w:sz w:val="26"/>
          <w:szCs w:val="26"/>
        </w:rPr>
        <w:t xml:space="preserve"> Вход и выход из помещений оборудованы соответствующими указателями.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2.17. </w:t>
      </w:r>
      <w:r w:rsidRPr="000378C2">
        <w:rPr>
          <w:rFonts w:ascii="Arial" w:hAnsi="Arial" w:cs="Arial"/>
          <w:b/>
          <w:sz w:val="26"/>
          <w:szCs w:val="26"/>
        </w:rPr>
        <w:t>Требования к местам для заполнения запросов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о предоставлении муниципальной услуги</w:t>
      </w:r>
    </w:p>
    <w:p w:rsidR="006B24B3" w:rsidRPr="000378C2" w:rsidRDefault="006B24B3" w:rsidP="006B24B3">
      <w:pPr>
        <w:pStyle w:val="a4"/>
        <w:jc w:val="both"/>
        <w:rPr>
          <w:rFonts w:ascii="Arial" w:hAnsi="Arial" w:cs="Arial"/>
          <w:b/>
          <w:sz w:val="26"/>
          <w:szCs w:val="26"/>
        </w:rPr>
      </w:pP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</w:t>
      </w:r>
      <w:r w:rsidRPr="00FF0CA9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Места для заполнения запросов оборудованы визуальной, текстовой информацией, размещаемой на информационных стендах.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2.17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</w:t>
      </w:r>
      <w:r w:rsidRPr="00FF0CA9">
        <w:rPr>
          <w:rFonts w:ascii="Arial" w:hAnsi="Arial" w:cs="Arial"/>
          <w:sz w:val="26"/>
          <w:szCs w:val="26"/>
        </w:rPr>
        <w:t xml:space="preserve"> Место для заполнения запросов снабжено стулом, имеет место для написания и размещения документов.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2.18. </w:t>
      </w:r>
      <w:r w:rsidRPr="000378C2">
        <w:rPr>
          <w:rFonts w:ascii="Arial" w:hAnsi="Arial" w:cs="Arial"/>
          <w:b/>
          <w:sz w:val="26"/>
          <w:szCs w:val="26"/>
        </w:rPr>
        <w:t>Требования к информационным стендам с образцами заполнения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заявлений и перечнем документов, необходимых для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предоставления муниципальной услуги</w:t>
      </w:r>
    </w:p>
    <w:p w:rsidR="006B24B3" w:rsidRPr="000378C2" w:rsidRDefault="006B24B3" w:rsidP="006B24B3">
      <w:pPr>
        <w:pStyle w:val="a4"/>
        <w:jc w:val="both"/>
        <w:rPr>
          <w:rFonts w:ascii="Arial" w:hAnsi="Arial" w:cs="Arial"/>
          <w:b/>
          <w:sz w:val="26"/>
          <w:szCs w:val="26"/>
        </w:rPr>
      </w:pP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2.18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На информационных стендах в помещениях </w:t>
      </w:r>
      <w:r>
        <w:rPr>
          <w:rFonts w:ascii="Arial" w:hAnsi="Arial" w:cs="Arial"/>
          <w:sz w:val="26"/>
          <w:szCs w:val="26"/>
        </w:rPr>
        <w:t>Уполномоченного органа, предоставляющего</w:t>
      </w:r>
      <w:r w:rsidRPr="00FF0CA9">
        <w:rPr>
          <w:rFonts w:ascii="Arial" w:hAnsi="Arial" w:cs="Arial"/>
          <w:sz w:val="26"/>
          <w:szCs w:val="26"/>
        </w:rPr>
        <w:t xml:space="preserve"> муниципальную услугу, размещается следующая информация: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режим работы Уполномоченного </w:t>
      </w:r>
      <w:r>
        <w:rPr>
          <w:rFonts w:ascii="Arial" w:hAnsi="Arial" w:cs="Arial"/>
          <w:sz w:val="26"/>
          <w:szCs w:val="26"/>
        </w:rPr>
        <w:t>органа;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графики приема граждан специалист</w:t>
      </w:r>
      <w:r>
        <w:rPr>
          <w:rFonts w:ascii="Arial" w:hAnsi="Arial" w:cs="Arial"/>
          <w:sz w:val="26"/>
          <w:szCs w:val="26"/>
        </w:rPr>
        <w:t>ами Уполномоченного органа</w:t>
      </w:r>
      <w:r w:rsidRPr="00FF0CA9">
        <w:rPr>
          <w:rFonts w:ascii="Arial" w:hAnsi="Arial" w:cs="Arial"/>
          <w:sz w:val="26"/>
          <w:szCs w:val="26"/>
        </w:rPr>
        <w:t>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номера кабинетов, в которых осуществляется прием заявлений и документов и устное информирование заявителей; фамилии, имена, отчества и должности лиц, осуществляющих прием заявителей и устное информирование;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адрес официального сай</w:t>
      </w:r>
      <w:r>
        <w:rPr>
          <w:rFonts w:ascii="Arial" w:hAnsi="Arial" w:cs="Arial"/>
          <w:sz w:val="26"/>
          <w:szCs w:val="26"/>
        </w:rPr>
        <w:t>та Уполномоченного органа</w:t>
      </w:r>
      <w:r w:rsidRPr="00FF0CA9">
        <w:rPr>
          <w:rFonts w:ascii="Arial" w:hAnsi="Arial" w:cs="Arial"/>
          <w:sz w:val="26"/>
          <w:szCs w:val="26"/>
        </w:rPr>
        <w:t>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номера телефонов, факсов, адреса электронной почты;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образец заполнения запроса;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блок-схема предоставления муниципальной услуги (в соответствии с Приложением N 1 к настоящему административному регламенту);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перечень оснований для отказа в предоставлении муниципальной услуги.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2.18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</w:t>
      </w:r>
      <w:r w:rsidRPr="00FF0CA9">
        <w:rPr>
          <w:rFonts w:ascii="Arial" w:hAnsi="Arial" w:cs="Arial"/>
          <w:sz w:val="26"/>
          <w:szCs w:val="26"/>
        </w:rPr>
        <w:t xml:space="preserve"> К информационным стендам, на которых размещается информация, обеспечена возможность свободного доступа граждан, в том числе инвалидов.</w:t>
      </w:r>
    </w:p>
    <w:p w:rsidR="006B24B3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2.19. </w:t>
      </w:r>
      <w:r w:rsidRPr="000378C2">
        <w:rPr>
          <w:rFonts w:ascii="Arial" w:hAnsi="Arial" w:cs="Arial"/>
          <w:b/>
          <w:sz w:val="26"/>
          <w:szCs w:val="26"/>
        </w:rPr>
        <w:t>Показатели доступности и качества муниципальной услуги</w:t>
      </w:r>
    </w:p>
    <w:p w:rsidR="006B24B3" w:rsidRPr="000378C2" w:rsidRDefault="006B24B3" w:rsidP="006B24B3">
      <w:pPr>
        <w:pStyle w:val="a4"/>
        <w:jc w:val="both"/>
        <w:rPr>
          <w:rFonts w:ascii="Arial" w:hAnsi="Arial" w:cs="Arial"/>
          <w:b/>
          <w:sz w:val="26"/>
          <w:szCs w:val="26"/>
        </w:rPr>
      </w:pPr>
    </w:p>
    <w:p w:rsidR="006B24B3" w:rsidRPr="00E74B52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2.19</w:t>
      </w:r>
      <w:r w:rsidRPr="00E74B5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E74B52">
        <w:rPr>
          <w:rFonts w:ascii="Arial" w:hAnsi="Arial" w:cs="Arial"/>
          <w:sz w:val="26"/>
          <w:szCs w:val="26"/>
        </w:rPr>
        <w:t xml:space="preserve"> Доступность и качество муниципальной услуги определяется по следующим показателям:  </w:t>
      </w:r>
    </w:p>
    <w:p w:rsidR="006B24B3" w:rsidRDefault="006B24B3" w:rsidP="006B2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а) информированность граждан о порядке предоставления муниципальной услуги;</w:t>
      </w:r>
    </w:p>
    <w:p w:rsidR="006B24B3" w:rsidRPr="00C256A6" w:rsidRDefault="006B24B3" w:rsidP="006B2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б) возможность получения консультаций по порядку предоставления муниципальной услуги;</w:t>
      </w:r>
    </w:p>
    <w:p w:rsidR="006B24B3" w:rsidRPr="00C256A6" w:rsidRDefault="006B24B3" w:rsidP="006B2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в) возможность получения муниципальной услуги в электронном виде;</w:t>
      </w:r>
    </w:p>
    <w:p w:rsidR="006B24B3" w:rsidRPr="00C256A6" w:rsidRDefault="006B24B3" w:rsidP="006B2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г) удобство территориального размещения помещения, в котором предоставляется муниципальная услуга;</w:t>
      </w:r>
    </w:p>
    <w:p w:rsidR="006B24B3" w:rsidRPr="00C256A6" w:rsidRDefault="006B24B3" w:rsidP="006B2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д) оснащенность помещений (здания), в которых предоставляется муниципальная услуга, пандусами, специальными ограждениями, перилами и иными средствами, обеспечивающими возможность получения услуги лицами с ограниченными возможностями здоровья;</w:t>
      </w:r>
    </w:p>
    <w:p w:rsidR="006B24B3" w:rsidRPr="00C256A6" w:rsidRDefault="006B24B3" w:rsidP="006B2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е)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B24B3" w:rsidRPr="00C256A6" w:rsidRDefault="006B24B3" w:rsidP="006B2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ж) удовлетворенность граждан сроками ожидания в очереди при предоставлении муниципальной услуги;</w:t>
      </w:r>
    </w:p>
    <w:p w:rsidR="006B24B3" w:rsidRPr="00C256A6" w:rsidRDefault="006B24B3" w:rsidP="006B2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з) удовлетворенность граждан условиями ожидания в очереди при предоставлении муниципальной услуги;</w:t>
      </w:r>
    </w:p>
    <w:p w:rsidR="006B24B3" w:rsidRPr="00C256A6" w:rsidRDefault="006B24B3" w:rsidP="006B2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и) удовлетворенность граждан сроками предоставления муниципальной услуги;</w:t>
      </w:r>
    </w:p>
    <w:p w:rsidR="006B24B3" w:rsidRPr="00C256A6" w:rsidRDefault="006B24B3" w:rsidP="006B2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к)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B24B3" w:rsidRPr="00C256A6" w:rsidRDefault="006B24B3" w:rsidP="006B24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л)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6B24B3" w:rsidRPr="00C256A6" w:rsidRDefault="006B24B3" w:rsidP="006B24B3">
      <w:pPr>
        <w:autoSpaceDE w:val="0"/>
        <w:autoSpaceDN w:val="0"/>
        <w:adjustRightInd w:val="0"/>
        <w:spacing w:after="0" w:line="240" w:lineRule="auto"/>
        <w:ind w:firstLine="520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2.19.2. </w:t>
      </w:r>
      <w:r w:rsidRPr="00C256A6">
        <w:rPr>
          <w:rFonts w:ascii="Arial" w:hAnsi="Arial" w:cs="Arial"/>
          <w:bCs/>
          <w:sz w:val="26"/>
          <w:szCs w:val="26"/>
        </w:rPr>
        <w:t xml:space="preserve">Оценка соответствия муниципальной услуги показателям доступности и качества муниципальной услуги осуществляется в ходе мониторинга выполнения </w:t>
      </w:r>
      <w:r>
        <w:rPr>
          <w:rFonts w:ascii="Arial" w:hAnsi="Arial" w:cs="Arial"/>
          <w:bCs/>
          <w:sz w:val="26"/>
          <w:szCs w:val="26"/>
        </w:rPr>
        <w:t>административного р</w:t>
      </w:r>
      <w:r w:rsidRPr="00C256A6">
        <w:rPr>
          <w:rFonts w:ascii="Arial" w:hAnsi="Arial" w:cs="Arial"/>
          <w:bCs/>
          <w:sz w:val="26"/>
          <w:szCs w:val="26"/>
        </w:rPr>
        <w:t>егламента и при проведении проверок предоставления муниципальной услуги.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2.19.2</w:t>
      </w:r>
      <w:r w:rsidRPr="00FF0CA9">
        <w:rPr>
          <w:rFonts w:ascii="Arial" w:hAnsi="Arial" w:cs="Arial"/>
          <w:sz w:val="26"/>
          <w:szCs w:val="26"/>
        </w:rPr>
        <w:t>. Информирование о ходе предоставления муниципальной услуги осуществляется: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непосредственно в помещен</w:t>
      </w:r>
      <w:r>
        <w:rPr>
          <w:rFonts w:ascii="Arial" w:hAnsi="Arial" w:cs="Arial"/>
          <w:sz w:val="26"/>
          <w:szCs w:val="26"/>
        </w:rPr>
        <w:t>иях Уполномоченного органа</w:t>
      </w:r>
      <w:r w:rsidRPr="00FF0CA9">
        <w:rPr>
          <w:rFonts w:ascii="Arial" w:hAnsi="Arial" w:cs="Arial"/>
          <w:sz w:val="26"/>
          <w:szCs w:val="26"/>
        </w:rPr>
        <w:t>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с использованием средств телефонной связи;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путем электронного информирования;</w:t>
      </w:r>
    </w:p>
    <w:p w:rsidR="006B24B3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посредством размещения информации на официальном сайте</w:t>
      </w:r>
      <w:r>
        <w:rPr>
          <w:rFonts w:ascii="Arial" w:hAnsi="Arial" w:cs="Arial"/>
          <w:sz w:val="26"/>
          <w:szCs w:val="26"/>
        </w:rPr>
        <w:t xml:space="preserve"> Уватского муниципального района (раздел «Образование»);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- с использованием федеральной государственной информационной системы 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Единый портал государственных и муниципальных услуг (функций)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 xml:space="preserve"> и сайта 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Государственные и муниципальные услуги в Тюменской области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>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в средствах массовой информации.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0378C2">
        <w:rPr>
          <w:rFonts w:ascii="Arial" w:hAnsi="Arial" w:cs="Arial"/>
          <w:b/>
          <w:sz w:val="26"/>
          <w:szCs w:val="26"/>
        </w:rPr>
        <w:t>. Состав, последовательность и сроки выполнения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административных процедур (действий), требования к порядку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их выполнения, в том числе особенности выполнения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административных процедур (действий) в электронной форме</w:t>
      </w:r>
    </w:p>
    <w:p w:rsidR="006B24B3" w:rsidRPr="000378C2" w:rsidRDefault="006B24B3" w:rsidP="006B24B3">
      <w:pPr>
        <w:pStyle w:val="a4"/>
        <w:jc w:val="both"/>
        <w:rPr>
          <w:rFonts w:ascii="Arial" w:hAnsi="Arial" w:cs="Arial"/>
          <w:b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3.1. </w:t>
      </w:r>
      <w:r w:rsidRPr="000378C2">
        <w:rPr>
          <w:rFonts w:ascii="Arial" w:hAnsi="Arial" w:cs="Arial"/>
          <w:b/>
          <w:sz w:val="26"/>
          <w:szCs w:val="26"/>
        </w:rPr>
        <w:t>Перечень административных процедур</w:t>
      </w: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3.1.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При предоставлении муниципальной услуги выполняются следующие административные процедуры: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Pr="00FF0CA9">
        <w:rPr>
          <w:rFonts w:ascii="Arial" w:hAnsi="Arial" w:cs="Arial"/>
          <w:sz w:val="26"/>
          <w:szCs w:val="26"/>
        </w:rPr>
        <w:t>) информирование и консультирование заявителей по вопросам предоставления муниципальной услуги;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Pr="00FF0CA9">
        <w:rPr>
          <w:rFonts w:ascii="Arial" w:hAnsi="Arial" w:cs="Arial"/>
          <w:sz w:val="26"/>
          <w:szCs w:val="26"/>
        </w:rPr>
        <w:t>) прием, регистрация, рассмотрение запроса;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FF0CA9">
        <w:rPr>
          <w:rFonts w:ascii="Arial" w:hAnsi="Arial" w:cs="Arial"/>
          <w:sz w:val="26"/>
          <w:szCs w:val="26"/>
        </w:rPr>
        <w:t>) подготовка и выдача результата предоставления муниципальной услуги, а именно: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направление заявителю ответа;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направление заявителю уведомления об отказе в предоставлении муниципальной услуги.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3.2. </w:t>
      </w:r>
      <w:r w:rsidRPr="000378C2">
        <w:rPr>
          <w:rFonts w:ascii="Arial" w:hAnsi="Arial" w:cs="Arial"/>
          <w:b/>
          <w:sz w:val="26"/>
          <w:szCs w:val="26"/>
        </w:rPr>
        <w:t>Информирование и консультирование заявителей по вопросам предоставления муниципальной услуги</w:t>
      </w: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3.2.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Основанием для начала административной процедуры является обращение заявите</w:t>
      </w:r>
      <w:r>
        <w:rPr>
          <w:rFonts w:ascii="Arial" w:hAnsi="Arial" w:cs="Arial"/>
          <w:sz w:val="26"/>
          <w:szCs w:val="26"/>
        </w:rPr>
        <w:t>лей в Уполномоченный орган</w:t>
      </w:r>
      <w:r w:rsidRPr="00FF0CA9">
        <w:rPr>
          <w:rFonts w:ascii="Arial" w:hAnsi="Arial" w:cs="Arial"/>
          <w:sz w:val="26"/>
          <w:szCs w:val="26"/>
        </w:rPr>
        <w:t xml:space="preserve"> путем личного обращения или направления обращения с использованием средств массовой информации, информационных систем общего пользования (в том числе сети Интернет, почты и телефонной связи).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</w:t>
      </w:r>
      <w:r w:rsidRPr="00FF0CA9">
        <w:rPr>
          <w:rFonts w:ascii="Arial" w:hAnsi="Arial" w:cs="Arial"/>
          <w:sz w:val="26"/>
          <w:szCs w:val="26"/>
        </w:rPr>
        <w:t xml:space="preserve"> Специалист, ответственный за информирование и консультирование заявителей, в рамках процедур по информированию и консультированию: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предоставляет заявителям информацию о нормативных правовых актах, регулирующих условия и порядок предоставления муниципальной услуги, по желанию заявителей представляет справочные материалы (образец запроса).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3.</w:t>
      </w:r>
      <w:r w:rsidRPr="00FF0CA9">
        <w:rPr>
          <w:rFonts w:ascii="Arial" w:hAnsi="Arial" w:cs="Arial"/>
          <w:sz w:val="26"/>
          <w:szCs w:val="26"/>
        </w:rPr>
        <w:t xml:space="preserve"> Максимальный срок выполнения административной процедуры по информированию и консультированию - </w:t>
      </w:r>
      <w:r>
        <w:rPr>
          <w:rFonts w:ascii="Arial" w:hAnsi="Arial" w:cs="Arial"/>
          <w:sz w:val="26"/>
          <w:szCs w:val="26"/>
        </w:rPr>
        <w:t>15</w:t>
      </w:r>
      <w:r w:rsidRPr="00FF0CA9">
        <w:rPr>
          <w:rFonts w:ascii="Arial" w:hAnsi="Arial" w:cs="Arial"/>
          <w:sz w:val="26"/>
          <w:szCs w:val="26"/>
        </w:rPr>
        <w:t xml:space="preserve"> минут.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4.</w:t>
      </w:r>
      <w:r w:rsidRPr="00FF0CA9">
        <w:rPr>
          <w:rFonts w:ascii="Arial" w:hAnsi="Arial" w:cs="Arial"/>
          <w:sz w:val="26"/>
          <w:szCs w:val="26"/>
        </w:rPr>
        <w:t xml:space="preserve"> Ответственным за выполнение административной процедуры является специал</w:t>
      </w:r>
      <w:r>
        <w:rPr>
          <w:rFonts w:ascii="Arial" w:hAnsi="Arial" w:cs="Arial"/>
          <w:sz w:val="26"/>
          <w:szCs w:val="26"/>
        </w:rPr>
        <w:t>ист Уполномоченного органа</w:t>
      </w:r>
      <w:r w:rsidRPr="00FF0CA9">
        <w:rPr>
          <w:rFonts w:ascii="Arial" w:hAnsi="Arial" w:cs="Arial"/>
          <w:sz w:val="26"/>
          <w:szCs w:val="26"/>
        </w:rPr>
        <w:t>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5.</w:t>
      </w:r>
      <w:r w:rsidRPr="00FF0CA9">
        <w:rPr>
          <w:rFonts w:ascii="Arial" w:hAnsi="Arial" w:cs="Arial"/>
          <w:sz w:val="26"/>
          <w:szCs w:val="26"/>
        </w:rPr>
        <w:t xml:space="preserve"> Критерии принятия решений - обращение заявителя по вопросам представления муниципальной услуги.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6.</w:t>
      </w:r>
      <w:r w:rsidRPr="00FF0CA9">
        <w:rPr>
          <w:rFonts w:ascii="Arial" w:hAnsi="Arial" w:cs="Arial"/>
          <w:sz w:val="26"/>
          <w:szCs w:val="26"/>
        </w:rPr>
        <w:t xml:space="preserve"> Результатом административной процедуры является предоставление заявителю информации (консультации) по вопросам предоставления муниципальной услуги.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7.</w:t>
      </w:r>
      <w:r w:rsidRPr="00FF0CA9">
        <w:rPr>
          <w:rFonts w:ascii="Arial" w:hAnsi="Arial" w:cs="Arial"/>
          <w:sz w:val="26"/>
          <w:szCs w:val="26"/>
        </w:rPr>
        <w:t xml:space="preserve"> По результатам административной процедуры по желанию заявителя представляются справочные материалы (образцы запроса). В случае поступления обращения от заявителя на бумажном носителе по результатам рассмотрения выдается (направляется) ответ на бумажном носителе или по желанию заявителя ответ направляется в форме электронного документа.</w:t>
      </w:r>
    </w:p>
    <w:p w:rsidR="006B24B3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3.3. </w:t>
      </w:r>
      <w:r w:rsidRPr="000378C2">
        <w:rPr>
          <w:rFonts w:ascii="Arial" w:hAnsi="Arial" w:cs="Arial"/>
          <w:b/>
          <w:sz w:val="26"/>
          <w:szCs w:val="26"/>
        </w:rPr>
        <w:t>Прием, регистрация, рассмотрение запроса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Основанием для начала исполнения административной процедуры по предоставлению муниципальной услуги, является поступление запроса в Уп</w:t>
      </w:r>
      <w:r>
        <w:rPr>
          <w:rFonts w:ascii="Arial" w:hAnsi="Arial" w:cs="Arial"/>
          <w:sz w:val="26"/>
          <w:szCs w:val="26"/>
        </w:rPr>
        <w:t>олномоченный орган</w:t>
      </w:r>
      <w:r w:rsidRPr="00FF0CA9">
        <w:rPr>
          <w:rFonts w:ascii="Arial" w:hAnsi="Arial" w:cs="Arial"/>
          <w:sz w:val="26"/>
          <w:szCs w:val="26"/>
        </w:rPr>
        <w:t>.</w:t>
      </w:r>
    </w:p>
    <w:p w:rsidR="006B24B3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3.3.2</w:t>
      </w:r>
      <w:r w:rsidRPr="00FF0CA9">
        <w:rPr>
          <w:rFonts w:ascii="Arial" w:hAnsi="Arial" w:cs="Arial"/>
          <w:sz w:val="26"/>
          <w:szCs w:val="26"/>
        </w:rPr>
        <w:t xml:space="preserve">. Запрос представляется заявителем </w:t>
      </w:r>
      <w:r>
        <w:rPr>
          <w:rFonts w:ascii="Arial" w:hAnsi="Arial" w:cs="Arial"/>
          <w:sz w:val="26"/>
          <w:szCs w:val="26"/>
        </w:rPr>
        <w:t xml:space="preserve">или его законным представителем </w:t>
      </w:r>
      <w:r w:rsidRPr="00FF0CA9">
        <w:rPr>
          <w:rFonts w:ascii="Arial" w:hAnsi="Arial" w:cs="Arial"/>
          <w:sz w:val="26"/>
          <w:szCs w:val="26"/>
        </w:rPr>
        <w:t>на бумажном носителе либо в электронном виде посредством официального сайта</w:t>
      </w:r>
      <w:r>
        <w:rPr>
          <w:rFonts w:ascii="Arial" w:hAnsi="Arial" w:cs="Arial"/>
          <w:sz w:val="26"/>
          <w:szCs w:val="26"/>
        </w:rPr>
        <w:t xml:space="preserve">  Уватского муниципального района (раздел «Образование»).</w:t>
      </w:r>
    </w:p>
    <w:p w:rsidR="006B24B3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3.</w:t>
      </w:r>
      <w:r w:rsidRPr="00FF0CA9">
        <w:rPr>
          <w:rFonts w:ascii="Arial" w:hAnsi="Arial" w:cs="Arial"/>
          <w:sz w:val="26"/>
          <w:szCs w:val="26"/>
        </w:rPr>
        <w:t xml:space="preserve"> Специалист, ответственный за прием запроса, поступившего по почте или в электронном виде посредством официального сайта </w:t>
      </w:r>
      <w:r>
        <w:rPr>
          <w:rFonts w:ascii="Arial" w:hAnsi="Arial" w:cs="Arial"/>
          <w:sz w:val="26"/>
          <w:szCs w:val="26"/>
        </w:rPr>
        <w:t>Уватского муниципального района (раздел «Образование»)</w:t>
      </w:r>
      <w:r w:rsidRPr="00FF0CA9">
        <w:rPr>
          <w:rFonts w:ascii="Arial" w:hAnsi="Arial" w:cs="Arial"/>
          <w:sz w:val="26"/>
          <w:szCs w:val="26"/>
        </w:rPr>
        <w:t>, регистрирует запрос по мере его поступления в журнале приема документов с присвоением порядкового регистрационного номера.</w:t>
      </w:r>
    </w:p>
    <w:p w:rsidR="006B24B3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4.</w:t>
      </w:r>
      <w:r w:rsidRPr="00FF0CA9">
        <w:rPr>
          <w:rFonts w:ascii="Arial" w:hAnsi="Arial" w:cs="Arial"/>
          <w:sz w:val="26"/>
          <w:szCs w:val="26"/>
        </w:rPr>
        <w:t xml:space="preserve"> Ответственным за выполнение административной процедуры является специалист Уполномоченного органа, ответственный за прием запроса.</w:t>
      </w: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5.</w:t>
      </w:r>
      <w:r w:rsidRPr="00FF0CA9">
        <w:rPr>
          <w:rFonts w:ascii="Arial" w:hAnsi="Arial" w:cs="Arial"/>
          <w:sz w:val="26"/>
          <w:szCs w:val="26"/>
        </w:rPr>
        <w:t xml:space="preserve"> Критерии принятия решений - поступление запроса.</w:t>
      </w: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6.</w:t>
      </w:r>
      <w:r w:rsidRPr="00FF0CA9">
        <w:rPr>
          <w:rFonts w:ascii="Arial" w:hAnsi="Arial" w:cs="Arial"/>
          <w:sz w:val="26"/>
          <w:szCs w:val="26"/>
        </w:rPr>
        <w:t xml:space="preserve"> Фиксация результата выполнения административной процедуры осуществляется путем проставления порядкового регистрационного номера на запросе.</w:t>
      </w:r>
    </w:p>
    <w:p w:rsidR="006B24B3" w:rsidRPr="000378C2" w:rsidRDefault="006B24B3" w:rsidP="006B24B3">
      <w:pPr>
        <w:pStyle w:val="a4"/>
        <w:jc w:val="both"/>
        <w:rPr>
          <w:rFonts w:ascii="Arial" w:hAnsi="Arial" w:cs="Arial"/>
          <w:b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3.4. </w:t>
      </w:r>
      <w:r w:rsidRPr="000378C2">
        <w:rPr>
          <w:rFonts w:ascii="Arial" w:hAnsi="Arial" w:cs="Arial"/>
          <w:b/>
          <w:sz w:val="26"/>
          <w:szCs w:val="26"/>
        </w:rPr>
        <w:t>Подготовка и выдача результата предоставления муниципальной услуги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Основанием для начала административной процедуры является поступление запроса, прошедшего регистрацию, специалисту, осуществляющему подготовку ответа в целях предоставления информации.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</w:t>
      </w:r>
      <w:r w:rsidRPr="00FF0CA9">
        <w:rPr>
          <w:rFonts w:ascii="Arial" w:hAnsi="Arial" w:cs="Arial"/>
          <w:sz w:val="26"/>
          <w:szCs w:val="26"/>
        </w:rPr>
        <w:t xml:space="preserve"> На основании рассмотрения запроса спе</w:t>
      </w:r>
      <w:r>
        <w:rPr>
          <w:rFonts w:ascii="Arial" w:hAnsi="Arial" w:cs="Arial"/>
          <w:sz w:val="26"/>
          <w:szCs w:val="26"/>
        </w:rPr>
        <w:t>циалист Уполномоченного органа</w:t>
      </w:r>
      <w:r w:rsidRPr="00FF0CA9">
        <w:rPr>
          <w:rFonts w:ascii="Arial" w:hAnsi="Arial" w:cs="Arial"/>
          <w:sz w:val="26"/>
          <w:szCs w:val="26"/>
        </w:rPr>
        <w:t>: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в течение 3 рабочих дней со дня принятия такого решения направляет заявителю уведомление о принятом в отношении него положительном решении о предоставлении муниципальной услуги (если заявление от заявителя подано в электронном виде, уведомление отправляется на электронный адрес, указанный в заявлении).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3.</w:t>
      </w:r>
      <w:r w:rsidRPr="00FF0CA9">
        <w:rPr>
          <w:rFonts w:ascii="Arial" w:hAnsi="Arial" w:cs="Arial"/>
          <w:sz w:val="26"/>
          <w:szCs w:val="26"/>
        </w:rPr>
        <w:t xml:space="preserve"> Уведомление об отказе в предоставлении муниципальной услуги направляется заявителю специалистом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FF0CA9">
        <w:rPr>
          <w:rFonts w:ascii="Arial" w:hAnsi="Arial" w:cs="Arial"/>
          <w:sz w:val="26"/>
          <w:szCs w:val="26"/>
        </w:rPr>
        <w:t xml:space="preserve"> в течение 7 рабочих дней со дня принятия такого решения.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4.</w:t>
      </w:r>
      <w:r w:rsidRPr="00FF0CA9">
        <w:rPr>
          <w:rFonts w:ascii="Arial" w:hAnsi="Arial" w:cs="Arial"/>
          <w:sz w:val="26"/>
          <w:szCs w:val="26"/>
        </w:rPr>
        <w:t xml:space="preserve"> Ответственными за выполнение административной процедуры являются специал</w:t>
      </w:r>
      <w:r>
        <w:rPr>
          <w:rFonts w:ascii="Arial" w:hAnsi="Arial" w:cs="Arial"/>
          <w:sz w:val="26"/>
          <w:szCs w:val="26"/>
        </w:rPr>
        <w:t>ист Уполномоченного органа</w:t>
      </w:r>
      <w:r w:rsidRPr="00FF0CA9">
        <w:rPr>
          <w:rFonts w:ascii="Arial" w:hAnsi="Arial" w:cs="Arial"/>
          <w:sz w:val="26"/>
          <w:szCs w:val="26"/>
        </w:rPr>
        <w:t>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5.</w:t>
      </w:r>
      <w:r w:rsidRPr="00FF0CA9">
        <w:rPr>
          <w:rFonts w:ascii="Arial" w:hAnsi="Arial" w:cs="Arial"/>
          <w:sz w:val="26"/>
          <w:szCs w:val="26"/>
        </w:rPr>
        <w:t xml:space="preserve"> Критерии принятия решений </w:t>
      </w:r>
      <w:r>
        <w:rPr>
          <w:rFonts w:ascii="Arial" w:hAnsi="Arial" w:cs="Arial"/>
          <w:sz w:val="26"/>
          <w:szCs w:val="26"/>
        </w:rPr>
        <w:t>-</w:t>
      </w:r>
      <w:r w:rsidRPr="00FF0CA9">
        <w:rPr>
          <w:rFonts w:ascii="Arial" w:hAnsi="Arial" w:cs="Arial"/>
          <w:sz w:val="26"/>
          <w:szCs w:val="26"/>
        </w:rPr>
        <w:t xml:space="preserve"> наличие запроса, прошедшего регистрацию.</w:t>
      </w:r>
    </w:p>
    <w:p w:rsidR="006B24B3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6.</w:t>
      </w:r>
      <w:r w:rsidRPr="00FF0CA9">
        <w:rPr>
          <w:rFonts w:ascii="Arial" w:hAnsi="Arial" w:cs="Arial"/>
          <w:sz w:val="26"/>
          <w:szCs w:val="26"/>
        </w:rPr>
        <w:t xml:space="preserve"> Результатом выполнения указанной административной процедуры является предоставление заявителю информации</w:t>
      </w:r>
      <w:r>
        <w:rPr>
          <w:rFonts w:ascii="Arial" w:hAnsi="Arial" w:cs="Arial"/>
          <w:sz w:val="26"/>
          <w:szCs w:val="26"/>
        </w:rPr>
        <w:t>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7.</w:t>
      </w:r>
      <w:r w:rsidRPr="00FF0CA9">
        <w:rPr>
          <w:rFonts w:ascii="Arial" w:hAnsi="Arial" w:cs="Arial"/>
          <w:sz w:val="26"/>
          <w:szCs w:val="26"/>
        </w:rPr>
        <w:t xml:space="preserve"> Фиксацией результата административной процедуры является запись в журнале исходящей корреспонденции.</w:t>
      </w: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3.5. </w:t>
      </w:r>
      <w:r w:rsidRPr="000378C2">
        <w:rPr>
          <w:rFonts w:ascii="Arial" w:hAnsi="Arial" w:cs="Arial"/>
          <w:b/>
          <w:sz w:val="26"/>
          <w:szCs w:val="26"/>
        </w:rPr>
        <w:t>Порядок осуществления в электронной форме, в том числе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с использованием федеральной государственной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информационной системы «Единый портал государственных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lastRenderedPageBreak/>
        <w:t>и муниципальных услуг (функций)», сайта «Государственные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и муниципальные услуги в Тюменской области»,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административных процедур</w:t>
      </w:r>
    </w:p>
    <w:p w:rsidR="006B24B3" w:rsidRPr="000378C2" w:rsidRDefault="006B24B3" w:rsidP="006B24B3">
      <w:pPr>
        <w:pStyle w:val="a4"/>
        <w:jc w:val="both"/>
        <w:rPr>
          <w:rFonts w:ascii="Arial" w:hAnsi="Arial" w:cs="Arial"/>
          <w:b/>
          <w:sz w:val="26"/>
          <w:szCs w:val="26"/>
        </w:rPr>
      </w:pPr>
    </w:p>
    <w:p w:rsidR="006B24B3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</w:t>
      </w:r>
      <w:r w:rsidRPr="00FF0CA9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С</w:t>
      </w:r>
      <w:r w:rsidRPr="009F4554">
        <w:rPr>
          <w:rFonts w:ascii="Arial" w:hAnsi="Arial" w:cs="Arial"/>
          <w:sz w:val="26"/>
          <w:szCs w:val="26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услуг)», сайта «Государственные и муниципаль</w:t>
      </w:r>
      <w:r>
        <w:rPr>
          <w:rFonts w:ascii="Arial" w:hAnsi="Arial" w:cs="Arial"/>
          <w:sz w:val="26"/>
          <w:szCs w:val="26"/>
        </w:rPr>
        <w:t>ные услуги в Тюменской области» осуществляются следующие административные</w:t>
      </w:r>
      <w:r w:rsidRPr="009F4554">
        <w:rPr>
          <w:rFonts w:ascii="Arial" w:hAnsi="Arial" w:cs="Arial"/>
          <w:sz w:val="26"/>
          <w:szCs w:val="26"/>
        </w:rPr>
        <w:t xml:space="preserve"> процедур</w:t>
      </w:r>
      <w:r>
        <w:rPr>
          <w:rFonts w:ascii="Arial" w:hAnsi="Arial" w:cs="Arial"/>
          <w:sz w:val="26"/>
          <w:szCs w:val="26"/>
        </w:rPr>
        <w:t>ы: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подача заявителем запроса, необходимого для предоставления муниципальной услуги (далее-запрос), и прием такого запроса;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получение заявителем сведений о ходе выполнения запроса о предоставлении муниципальной услуги;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взаимодействие Уполномоченного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иные действия, необходимые для предоставления муниципальной услуги.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</w:t>
      </w:r>
      <w:r w:rsidRPr="00FF0CA9">
        <w:rPr>
          <w:rFonts w:ascii="Arial" w:hAnsi="Arial" w:cs="Arial"/>
          <w:sz w:val="26"/>
          <w:szCs w:val="26"/>
        </w:rPr>
        <w:t xml:space="preserve">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законодательства.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3.</w:t>
      </w:r>
      <w:r w:rsidRPr="00FF0CA9">
        <w:rPr>
          <w:rFonts w:ascii="Arial" w:hAnsi="Arial" w:cs="Arial"/>
          <w:sz w:val="26"/>
          <w:szCs w:val="26"/>
        </w:rPr>
        <w:t xml:space="preserve"> Запрос, представляемый в форме электронных документов: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а) оформляется в соответствии с требованиями к форматам запроса, установленными настоящим административным регламентом;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б) подписывается в соответствии с требованиями Федерального закона 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Об электронной подписи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 xml:space="preserve"> и статей 21.1 и 21.2 Федерального закона </w:t>
      </w:r>
      <w:r>
        <w:rPr>
          <w:rFonts w:ascii="Arial" w:hAnsi="Arial" w:cs="Arial"/>
          <w:sz w:val="26"/>
          <w:szCs w:val="26"/>
        </w:rPr>
        <w:t>«</w:t>
      </w:r>
      <w:r w:rsidRPr="00FF0CA9">
        <w:rPr>
          <w:rFonts w:ascii="Arial" w:hAnsi="Arial" w:cs="Arial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6"/>
          <w:szCs w:val="26"/>
        </w:rPr>
        <w:t>»</w:t>
      </w:r>
      <w:r w:rsidRPr="00FF0CA9">
        <w:rPr>
          <w:rFonts w:ascii="Arial" w:hAnsi="Arial" w:cs="Arial"/>
          <w:sz w:val="26"/>
          <w:szCs w:val="26"/>
        </w:rPr>
        <w:t>;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в) представляется в органы и организации, предоставляющие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лично или через законного представителя при посещении органа или организации;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посредством Единого портала муниципальных услуг (функций) (без использования электронных носителей);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иным способом, позволяющим передать в электронном виде запрос.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4.</w:t>
      </w:r>
      <w:r w:rsidRPr="00FF0CA9">
        <w:rPr>
          <w:rFonts w:ascii="Arial" w:hAnsi="Arial" w:cs="Arial"/>
          <w:sz w:val="26"/>
          <w:szCs w:val="26"/>
        </w:rPr>
        <w:t xml:space="preserve"> Требования к формату запроса также размещены на официальном сайте </w:t>
      </w:r>
      <w:r>
        <w:rPr>
          <w:rFonts w:ascii="Arial" w:hAnsi="Arial" w:cs="Arial"/>
          <w:sz w:val="26"/>
          <w:szCs w:val="26"/>
        </w:rPr>
        <w:t>Уватского муниципального района (раздел «Образование»).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5.</w:t>
      </w:r>
      <w:r w:rsidRPr="00FF0CA9">
        <w:rPr>
          <w:rFonts w:ascii="Arial" w:hAnsi="Arial" w:cs="Arial"/>
          <w:sz w:val="26"/>
          <w:szCs w:val="26"/>
        </w:rPr>
        <w:t xml:space="preserve"> Блок-схема процедуры последовательности действий при предоставлении муниципальной услуги представлена в приложении № 1 к настоящему административному регламенту.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0378C2">
        <w:rPr>
          <w:rFonts w:ascii="Arial" w:hAnsi="Arial" w:cs="Arial"/>
          <w:b/>
          <w:sz w:val="26"/>
          <w:szCs w:val="26"/>
        </w:rPr>
        <w:t>. Формы контроля за предоставлением муниципальной услуги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4.1. </w:t>
      </w:r>
      <w:r w:rsidRPr="000378C2">
        <w:rPr>
          <w:rFonts w:ascii="Arial" w:hAnsi="Arial" w:cs="Arial"/>
          <w:b/>
          <w:sz w:val="26"/>
          <w:szCs w:val="26"/>
        </w:rPr>
        <w:t>Порядок осуществления текущего контроля за соблюдением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и исполнением ответственными должностными лицами положений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административного регламента и иных нормативных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правовых актов, устанавливающих требования к предоставлению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муниципальной услуги, а также принятием ими решений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4.1.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руководите</w:t>
      </w:r>
      <w:r>
        <w:rPr>
          <w:rFonts w:ascii="Arial" w:hAnsi="Arial" w:cs="Arial"/>
          <w:sz w:val="26"/>
          <w:szCs w:val="26"/>
        </w:rPr>
        <w:t>лем Уполномоченного органа</w:t>
      </w:r>
      <w:r w:rsidRPr="00FF0CA9">
        <w:rPr>
          <w:rFonts w:ascii="Arial" w:hAnsi="Arial" w:cs="Arial"/>
          <w:sz w:val="26"/>
          <w:szCs w:val="26"/>
        </w:rPr>
        <w:t>.</w:t>
      </w: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Текущий контроль включает в себя проведение плановых и внеплановых проверок.</w:t>
      </w: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>2. По результатам проверок руководите</w:t>
      </w:r>
      <w:r>
        <w:rPr>
          <w:rFonts w:ascii="Arial" w:hAnsi="Arial" w:cs="Arial"/>
          <w:sz w:val="26"/>
          <w:szCs w:val="26"/>
        </w:rPr>
        <w:t xml:space="preserve">ль Уполномоченного органа, </w:t>
      </w:r>
      <w:r w:rsidRPr="00FF0CA9">
        <w:rPr>
          <w:rFonts w:ascii="Arial" w:hAnsi="Arial" w:cs="Arial"/>
          <w:sz w:val="26"/>
          <w:szCs w:val="26"/>
        </w:rPr>
        <w:t xml:space="preserve"> должностные л</w:t>
      </w:r>
      <w:r>
        <w:rPr>
          <w:rFonts w:ascii="Arial" w:hAnsi="Arial" w:cs="Arial"/>
          <w:sz w:val="26"/>
          <w:szCs w:val="26"/>
        </w:rPr>
        <w:t>ица Уполномоченного органа</w:t>
      </w:r>
      <w:r w:rsidRPr="00FF0CA9">
        <w:rPr>
          <w:rFonts w:ascii="Arial" w:hAnsi="Arial" w:cs="Arial"/>
          <w:sz w:val="26"/>
          <w:szCs w:val="26"/>
        </w:rPr>
        <w:t xml:space="preserve">  дают указания по устранению выявленных нарушений и контролируют их исполнение.</w:t>
      </w: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>3. Периодичность осуществления текущего контроля устанавливается руководите</w:t>
      </w:r>
      <w:r>
        <w:rPr>
          <w:rFonts w:ascii="Arial" w:hAnsi="Arial" w:cs="Arial"/>
          <w:sz w:val="26"/>
          <w:szCs w:val="26"/>
        </w:rPr>
        <w:t>лем Уполномоченного органа</w:t>
      </w:r>
      <w:r w:rsidRPr="00FF0CA9">
        <w:rPr>
          <w:rFonts w:ascii="Arial" w:hAnsi="Arial" w:cs="Arial"/>
          <w:sz w:val="26"/>
          <w:szCs w:val="26"/>
        </w:rPr>
        <w:t xml:space="preserve">  и равна одному разу в квартал.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4.2. </w:t>
      </w:r>
      <w:r w:rsidRPr="000378C2">
        <w:rPr>
          <w:rFonts w:ascii="Arial" w:hAnsi="Arial" w:cs="Arial"/>
          <w:b/>
          <w:sz w:val="26"/>
          <w:szCs w:val="26"/>
        </w:rPr>
        <w:t>Порядок и периодичность осуществления плановых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и внеплановых проверок полноты и качества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предоставления муниципальной услуги</w:t>
      </w:r>
    </w:p>
    <w:p w:rsidR="006B24B3" w:rsidRPr="000378C2" w:rsidRDefault="006B24B3" w:rsidP="006B24B3">
      <w:pPr>
        <w:pStyle w:val="a4"/>
        <w:jc w:val="both"/>
        <w:rPr>
          <w:rFonts w:ascii="Arial" w:hAnsi="Arial" w:cs="Arial"/>
          <w:b/>
          <w:sz w:val="26"/>
          <w:szCs w:val="26"/>
        </w:rPr>
      </w:pP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Проверки полноты и качества предоставления муниципальной услуги осуществляются в срок не более 20 (двадцати) календарных со дня издания приказов руково</w:t>
      </w:r>
      <w:r>
        <w:rPr>
          <w:rFonts w:ascii="Arial" w:hAnsi="Arial" w:cs="Arial"/>
          <w:sz w:val="26"/>
          <w:szCs w:val="26"/>
        </w:rPr>
        <w:t>дителя Уполномоченного органа</w:t>
      </w:r>
      <w:r w:rsidRPr="00FF0CA9">
        <w:rPr>
          <w:rFonts w:ascii="Arial" w:hAnsi="Arial" w:cs="Arial"/>
          <w:sz w:val="26"/>
          <w:szCs w:val="26"/>
        </w:rPr>
        <w:t xml:space="preserve">  путем проведения плановых и внеплановых проверок.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</w:t>
      </w:r>
      <w:r w:rsidRPr="00FF0CA9">
        <w:rPr>
          <w:rFonts w:ascii="Arial" w:hAnsi="Arial" w:cs="Arial"/>
          <w:sz w:val="26"/>
          <w:szCs w:val="26"/>
        </w:rPr>
        <w:t xml:space="preserve"> 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3.</w:t>
      </w:r>
      <w:r w:rsidRPr="00FF0CA9">
        <w:rPr>
          <w:rFonts w:ascii="Arial" w:hAnsi="Arial" w:cs="Arial"/>
          <w:sz w:val="26"/>
          <w:szCs w:val="26"/>
        </w:rPr>
        <w:t xml:space="preserve"> В 10-дневный срок со дня утверждения результатов проверки должностными лиц</w:t>
      </w:r>
      <w:r>
        <w:rPr>
          <w:rFonts w:ascii="Arial" w:hAnsi="Arial" w:cs="Arial"/>
          <w:sz w:val="26"/>
          <w:szCs w:val="26"/>
        </w:rPr>
        <w:t>ами Уполномоченного органа</w:t>
      </w:r>
      <w:r w:rsidRPr="00FF0CA9">
        <w:rPr>
          <w:rFonts w:ascii="Arial" w:hAnsi="Arial" w:cs="Arial"/>
          <w:sz w:val="26"/>
          <w:szCs w:val="26"/>
        </w:rPr>
        <w:t xml:space="preserve">  и согласовывается с руководите</w:t>
      </w:r>
      <w:r>
        <w:rPr>
          <w:rFonts w:ascii="Arial" w:hAnsi="Arial" w:cs="Arial"/>
          <w:sz w:val="26"/>
          <w:szCs w:val="26"/>
        </w:rPr>
        <w:t>лем Уполномоченного органа</w:t>
      </w:r>
      <w:r w:rsidRPr="00FF0CA9">
        <w:rPr>
          <w:rFonts w:ascii="Arial" w:hAnsi="Arial" w:cs="Arial"/>
          <w:sz w:val="26"/>
          <w:szCs w:val="26"/>
        </w:rPr>
        <w:t xml:space="preserve">  план мероприятий по устранению выявленных недостатков, а также назначаются ответственные лица по контролю за их устранением.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4.</w:t>
      </w:r>
      <w:r w:rsidRPr="00FF0CA9">
        <w:rPr>
          <w:rFonts w:ascii="Arial" w:hAnsi="Arial" w:cs="Arial"/>
          <w:sz w:val="26"/>
          <w:szCs w:val="26"/>
        </w:rPr>
        <w:t xml:space="preserve"> Мероприятия осуществляются должностными лица</w:t>
      </w:r>
      <w:r>
        <w:rPr>
          <w:rFonts w:ascii="Arial" w:hAnsi="Arial" w:cs="Arial"/>
          <w:sz w:val="26"/>
          <w:szCs w:val="26"/>
        </w:rPr>
        <w:t>ми Уполномоченного органа</w:t>
      </w:r>
      <w:r w:rsidRPr="00FF0CA9">
        <w:rPr>
          <w:rFonts w:ascii="Arial" w:hAnsi="Arial" w:cs="Arial"/>
          <w:sz w:val="26"/>
          <w:szCs w:val="26"/>
        </w:rPr>
        <w:t xml:space="preserve">  в сроки, установленные руководител</w:t>
      </w:r>
      <w:r>
        <w:rPr>
          <w:rFonts w:ascii="Arial" w:hAnsi="Arial" w:cs="Arial"/>
          <w:sz w:val="26"/>
          <w:szCs w:val="26"/>
        </w:rPr>
        <w:t>ем Уполномоченного органа</w:t>
      </w:r>
      <w:r w:rsidRPr="00FF0CA9">
        <w:rPr>
          <w:rFonts w:ascii="Arial" w:hAnsi="Arial" w:cs="Arial"/>
          <w:sz w:val="26"/>
          <w:szCs w:val="26"/>
        </w:rPr>
        <w:t>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4.3. </w:t>
      </w:r>
      <w:r w:rsidRPr="000378C2">
        <w:rPr>
          <w:rFonts w:ascii="Arial" w:hAnsi="Arial" w:cs="Arial"/>
          <w:b/>
          <w:sz w:val="26"/>
          <w:szCs w:val="26"/>
        </w:rPr>
        <w:t>Ответственность должностных лиц за решения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и действия (бездействие), принимаемые (осуществляемые)</w:t>
      </w: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lastRenderedPageBreak/>
        <w:t>в ходе предоставления муниципальной услуги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Специалисты, ответственные за прием и рассмотрение документов, несут персональную ответственность за соблюдение сроков и порядка их рассмотрения.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</w:t>
      </w:r>
      <w:r w:rsidRPr="00FF0CA9">
        <w:rPr>
          <w:rFonts w:ascii="Arial" w:hAnsi="Arial" w:cs="Arial"/>
          <w:sz w:val="26"/>
          <w:szCs w:val="26"/>
        </w:rPr>
        <w:t xml:space="preserve"> Руководит</w:t>
      </w:r>
      <w:r>
        <w:rPr>
          <w:rFonts w:ascii="Arial" w:hAnsi="Arial" w:cs="Arial"/>
          <w:sz w:val="26"/>
          <w:szCs w:val="26"/>
        </w:rPr>
        <w:t>ель Уполномоченного органа</w:t>
      </w:r>
      <w:r w:rsidRPr="00FF0CA9">
        <w:rPr>
          <w:rFonts w:ascii="Arial" w:hAnsi="Arial" w:cs="Arial"/>
          <w:sz w:val="26"/>
          <w:szCs w:val="26"/>
        </w:rPr>
        <w:t>, в котором осуществляются определенные административными процедурами действия, несет персональную ответственность за организацию работы специалистов,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4.3.3</w:t>
      </w:r>
      <w:r w:rsidRPr="00FF0CA9">
        <w:rPr>
          <w:rFonts w:ascii="Arial" w:hAnsi="Arial" w:cs="Arial"/>
          <w:sz w:val="26"/>
          <w:szCs w:val="26"/>
        </w:rPr>
        <w:t>. Персональная ответственность специалистов и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</w:t>
      </w:r>
      <w:r w:rsidRPr="00FF0CA9">
        <w:rPr>
          <w:rFonts w:ascii="Arial" w:hAnsi="Arial" w:cs="Arial"/>
          <w:sz w:val="26"/>
          <w:szCs w:val="26"/>
        </w:rPr>
        <w:t xml:space="preserve"> Должностные л</w:t>
      </w:r>
      <w:r>
        <w:rPr>
          <w:rFonts w:ascii="Arial" w:hAnsi="Arial" w:cs="Arial"/>
          <w:sz w:val="26"/>
          <w:szCs w:val="26"/>
        </w:rPr>
        <w:t>ица Уполномоченного органа</w:t>
      </w:r>
      <w:r w:rsidRPr="00FF0CA9">
        <w:rPr>
          <w:rFonts w:ascii="Arial" w:hAnsi="Arial" w:cs="Arial"/>
          <w:sz w:val="26"/>
          <w:szCs w:val="26"/>
        </w:rPr>
        <w:t xml:space="preserve">  несут ответственность в соответствии с законодательством Российской Федерации за: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невыполнение требований настоящего административного регламента, неисполнение (ненадлежащее исполнение) своих должностных обязанностей, предусмотренных должностным регламентом, в пределах, определенных действующим трудовым законодательством Российской Федерации;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злоупотребление должностными полномочиями.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4.4. </w:t>
      </w:r>
      <w:r w:rsidRPr="000378C2">
        <w:rPr>
          <w:rFonts w:ascii="Arial" w:hAnsi="Arial" w:cs="Arial"/>
          <w:b/>
          <w:sz w:val="26"/>
          <w:szCs w:val="26"/>
        </w:rPr>
        <w:t>Положения, характеризующие требования к порядку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и формам контроля за предоставлением муниципальной услуги,</w:t>
      </w:r>
    </w:p>
    <w:p w:rsidR="006B24B3" w:rsidRPr="000378C2" w:rsidRDefault="006B24B3" w:rsidP="006B24B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0378C2">
        <w:rPr>
          <w:rFonts w:ascii="Arial" w:hAnsi="Arial" w:cs="Arial"/>
          <w:b/>
          <w:sz w:val="26"/>
          <w:szCs w:val="26"/>
        </w:rPr>
        <w:t>в том числе со стороны граждан, их объединений и организаций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EB47A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</w:t>
      </w:r>
      <w:r w:rsidRPr="00FF0CA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1.</w:t>
      </w:r>
      <w:r w:rsidRPr="00FF0CA9">
        <w:rPr>
          <w:rFonts w:ascii="Arial" w:hAnsi="Arial" w:cs="Arial"/>
          <w:sz w:val="26"/>
          <w:szCs w:val="26"/>
        </w:rPr>
        <w:t xml:space="preserve">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>
        <w:rPr>
          <w:rFonts w:ascii="Arial" w:hAnsi="Arial" w:cs="Arial"/>
          <w:sz w:val="26"/>
          <w:szCs w:val="26"/>
        </w:rPr>
        <w:t xml:space="preserve">Уватского муниципального района (раздел «Образование») </w:t>
      </w:r>
      <w:r w:rsidRPr="00FF0CA9">
        <w:rPr>
          <w:rFonts w:ascii="Arial" w:hAnsi="Arial" w:cs="Arial"/>
          <w:sz w:val="26"/>
          <w:szCs w:val="26"/>
        </w:rPr>
        <w:t xml:space="preserve">в сети Интернет, в форме письменных и устных обращений в </w:t>
      </w:r>
      <w:r>
        <w:rPr>
          <w:rFonts w:ascii="Arial" w:hAnsi="Arial" w:cs="Arial"/>
          <w:sz w:val="26"/>
          <w:szCs w:val="26"/>
        </w:rPr>
        <w:t>Уполномоченный орган</w:t>
      </w:r>
      <w:r w:rsidRPr="00FF0CA9">
        <w:rPr>
          <w:rFonts w:ascii="Arial" w:hAnsi="Arial" w:cs="Arial"/>
          <w:sz w:val="26"/>
          <w:szCs w:val="26"/>
        </w:rPr>
        <w:t>, а также обращений к руко</w:t>
      </w:r>
      <w:r>
        <w:rPr>
          <w:rFonts w:ascii="Arial" w:hAnsi="Arial" w:cs="Arial"/>
          <w:sz w:val="26"/>
          <w:szCs w:val="26"/>
        </w:rPr>
        <w:t>водителю Уполномоченного органа</w:t>
      </w:r>
      <w:r w:rsidRPr="00FF0CA9">
        <w:rPr>
          <w:rFonts w:ascii="Arial" w:hAnsi="Arial" w:cs="Arial"/>
          <w:sz w:val="26"/>
          <w:szCs w:val="26"/>
        </w:rPr>
        <w:t xml:space="preserve">  в ходе проведения теле-, радиоэфиров, Интернет-конференций.</w:t>
      </w:r>
    </w:p>
    <w:p w:rsidR="006B24B3" w:rsidRPr="00FF0CA9" w:rsidRDefault="006B24B3" w:rsidP="006B24B3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B24B3" w:rsidRPr="000378C2" w:rsidRDefault="006B24B3" w:rsidP="006B24B3">
      <w:pPr>
        <w:pStyle w:val="a4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Pr="000378C2">
        <w:rPr>
          <w:rFonts w:ascii="Arial" w:hAnsi="Arial" w:cs="Arial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rFonts w:ascii="Arial" w:hAnsi="Arial" w:cs="Arial"/>
          <w:b/>
          <w:sz w:val="26"/>
          <w:szCs w:val="26"/>
        </w:rPr>
        <w:t xml:space="preserve">муниципальную </w:t>
      </w:r>
      <w:r w:rsidRPr="000378C2">
        <w:rPr>
          <w:rFonts w:ascii="Arial" w:hAnsi="Arial" w:cs="Arial"/>
          <w:b/>
          <w:sz w:val="26"/>
          <w:szCs w:val="26"/>
        </w:rPr>
        <w:t>услугу, должностного лица органа, предоставляющего</w:t>
      </w:r>
      <w:r>
        <w:rPr>
          <w:rFonts w:ascii="Arial" w:hAnsi="Arial" w:cs="Arial"/>
          <w:b/>
          <w:sz w:val="26"/>
          <w:szCs w:val="26"/>
        </w:rPr>
        <w:t xml:space="preserve"> муниципальную</w:t>
      </w:r>
      <w:r w:rsidRPr="000378C2">
        <w:rPr>
          <w:rFonts w:ascii="Arial" w:hAnsi="Arial" w:cs="Arial"/>
          <w:b/>
          <w:sz w:val="26"/>
          <w:szCs w:val="26"/>
        </w:rPr>
        <w:t xml:space="preserve"> услугу, либо </w:t>
      </w:r>
      <w:r>
        <w:rPr>
          <w:rFonts w:ascii="Arial" w:hAnsi="Arial" w:cs="Arial"/>
          <w:b/>
          <w:sz w:val="26"/>
          <w:szCs w:val="26"/>
        </w:rPr>
        <w:t>муниципального</w:t>
      </w:r>
      <w:r w:rsidRPr="000378C2">
        <w:rPr>
          <w:rFonts w:ascii="Arial" w:hAnsi="Arial" w:cs="Arial"/>
          <w:b/>
          <w:sz w:val="26"/>
          <w:szCs w:val="26"/>
        </w:rPr>
        <w:t xml:space="preserve"> служащего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 предоставляющего муниципальную услугу, должностного лица органа,  предоставляющего муниципальную услугу, либо муниципального служащего.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lastRenderedPageBreak/>
        <w:t>Заявитель вправе обжаловать принятые (принимаемые) решения и действия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содержащие признаки нарушения закона либо ненадлежащего исполнения должностных обязанностей, в том числе нарушение установленных настоящим регламентом сроков и порядка осуществления административных процедур, в досудебном (внесудебном) и судебном порядке.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5.2. </w:t>
      </w:r>
      <w:r w:rsidRPr="00FF0CA9">
        <w:rPr>
          <w:rFonts w:ascii="Arial" w:hAnsi="Arial" w:cs="Arial"/>
          <w:sz w:val="26"/>
          <w:szCs w:val="26"/>
        </w:rPr>
        <w:t>Подача жалобы в досудебном (внесудебном) порядке не исключает права на одновременную или последующую подачу аналогичной жалобы в суд.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5.3</w:t>
      </w:r>
      <w:r w:rsidRPr="00FF0CA9">
        <w:rPr>
          <w:rFonts w:ascii="Arial" w:hAnsi="Arial" w:cs="Arial"/>
          <w:sz w:val="26"/>
          <w:szCs w:val="26"/>
        </w:rPr>
        <w:t>. Предмет досудебного (внесудебного) обжалования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Заявитель может обратиться с жалобой, в том числе в следующих случаях: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Pr="00FF0CA9">
        <w:rPr>
          <w:rFonts w:ascii="Arial" w:hAnsi="Arial" w:cs="Arial"/>
          <w:sz w:val="26"/>
          <w:szCs w:val="26"/>
        </w:rPr>
        <w:t>) нарушение срока регистрации запроса заявителя о предоставлении муниципальной услуги;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Pr="00FF0CA9">
        <w:rPr>
          <w:rFonts w:ascii="Arial" w:hAnsi="Arial" w:cs="Arial"/>
          <w:sz w:val="26"/>
          <w:szCs w:val="26"/>
        </w:rPr>
        <w:t>) нарушение срока предоставления муниципальной услуги;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FF0CA9">
        <w:rPr>
          <w:rFonts w:ascii="Arial" w:hAnsi="Arial" w:cs="Arial"/>
          <w:sz w:val="26"/>
          <w:szCs w:val="26"/>
        </w:rPr>
        <w:t>) требование у заявителя документов, не предусмотренных нормативными правовыми актами Российской Федерации,  нормативными правовыми актами Тюменской области, для предоставления муниципальной услуги;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FF0CA9">
        <w:rPr>
          <w:rFonts w:ascii="Arial" w:hAnsi="Arial" w:cs="Arial"/>
          <w:sz w:val="26"/>
          <w:szCs w:val="26"/>
        </w:rPr>
        <w:t>) отказ в приеме документов, предоставление которых предусмотрено нормативными правовыми актами Российской Федерации,  нормативными правовыми актами Тюменской области для предоставления муниципальной услуги, у заявителя;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Pr="00FF0CA9">
        <w:rPr>
          <w:rFonts w:ascii="Arial" w:hAnsi="Arial" w:cs="Arial"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нормативными правовыми актами Тюменской области;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FF0CA9">
        <w:rPr>
          <w:rFonts w:ascii="Arial" w:hAnsi="Arial" w:cs="Arial"/>
          <w:sz w:val="26"/>
          <w:szCs w:val="26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Тюменской области;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</w:t>
      </w:r>
      <w:r w:rsidRPr="00FF0CA9">
        <w:rPr>
          <w:rFonts w:ascii="Arial" w:hAnsi="Arial" w:cs="Arial"/>
          <w:sz w:val="26"/>
          <w:szCs w:val="26"/>
        </w:rPr>
        <w:t>) отказ органа, предоставляющего муниципальную услугу, должностного лица органа, 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5.4</w:t>
      </w:r>
      <w:r w:rsidRPr="00FF0CA9">
        <w:rPr>
          <w:rFonts w:ascii="Arial" w:hAnsi="Arial" w:cs="Arial"/>
          <w:sz w:val="26"/>
          <w:szCs w:val="26"/>
        </w:rPr>
        <w:t xml:space="preserve">. Исчерпывающий перечень оснований для приостановления рассмотрения жалобы (претензии) 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Случаев для приостановления рассмотрения жалобы не предусмотрено.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5.5</w:t>
      </w:r>
      <w:r w:rsidRPr="00FF0CA9">
        <w:rPr>
          <w:rFonts w:ascii="Arial" w:hAnsi="Arial" w:cs="Arial"/>
          <w:sz w:val="26"/>
          <w:szCs w:val="26"/>
        </w:rPr>
        <w:t>. Основания для начала процедуры досудебного (внесудебного) обжалования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Основанием для начала процедуры досудебного (внесудебного) обжалования является обращение заявителя с жалобой на решения, принятые в ходе предоставления муниципальной услуги, действия или бездействие органа, предоставляющего муниципальную услугу, </w:t>
      </w:r>
      <w:r w:rsidRPr="00FF0CA9">
        <w:rPr>
          <w:rFonts w:ascii="Arial" w:hAnsi="Arial" w:cs="Arial"/>
          <w:sz w:val="26"/>
          <w:szCs w:val="26"/>
        </w:rPr>
        <w:lastRenderedPageBreak/>
        <w:t>должностного лица органа, предоставляющего муниципальную услугу, либо муниципального служащего, осуществляемые (принятые) в рамках предоставления муниципальной услуги.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Письменная жалоба может быть направлена по почте, с использованием официального сайта </w:t>
      </w:r>
      <w:r>
        <w:rPr>
          <w:rFonts w:ascii="Arial" w:hAnsi="Arial" w:cs="Arial"/>
          <w:sz w:val="26"/>
          <w:szCs w:val="26"/>
        </w:rPr>
        <w:t xml:space="preserve">Уватского </w:t>
      </w:r>
      <w:r w:rsidRPr="00FF0CA9">
        <w:rPr>
          <w:rFonts w:ascii="Arial" w:hAnsi="Arial" w:cs="Arial"/>
          <w:sz w:val="26"/>
          <w:szCs w:val="26"/>
        </w:rPr>
        <w:t xml:space="preserve">муниципального </w:t>
      </w:r>
      <w:r>
        <w:rPr>
          <w:rFonts w:ascii="Arial" w:hAnsi="Arial" w:cs="Arial"/>
          <w:sz w:val="26"/>
          <w:szCs w:val="26"/>
        </w:rPr>
        <w:t xml:space="preserve">района (раздел «Образование»), </w:t>
      </w:r>
      <w:r w:rsidRPr="00FF0CA9">
        <w:rPr>
          <w:rFonts w:ascii="Arial" w:hAnsi="Arial" w:cs="Arial"/>
          <w:sz w:val="26"/>
          <w:szCs w:val="26"/>
        </w:rPr>
        <w:t>а также может быть принята при личном приеме заявителя.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Жалоба заявителя должна содержать следующую информацию: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предоставляющего государственную услугу;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5.6</w:t>
      </w:r>
      <w:r w:rsidRPr="00FF0CA9">
        <w:rPr>
          <w:rFonts w:ascii="Arial" w:hAnsi="Arial" w:cs="Arial"/>
          <w:sz w:val="26"/>
          <w:szCs w:val="26"/>
        </w:rPr>
        <w:t>. Право заявителя на получение информации и документов, необходимых для обоснования и рассмотрения жалобы (претензии)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Заявители имеют право запрашивать и получать в органе,  предоставляющем муниципальную услугу, информацию и документы, необходимые для обжалования решения, принятого в ходе предоставления муниципальной услуги, действия или бездействия органа,  предоставляющего муниципальную услугу, должностного лица органа,  предоставляющего муниципальную услугу, либо муниципального служащего. Требование о предоставлении информации и выдаче документов рассматривается в течение 5 рабочих дней со дня поступления запроса. По завершении рассмотрения требования заявителю в срок не позднее 3 рабочих дней направляется ответ с приложением копий документов, заверенных в установленном законодательством порядке, при их наличии в Уполномоченном органе.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5.7</w:t>
      </w:r>
      <w:r w:rsidRPr="00FF0CA9">
        <w:rPr>
          <w:rFonts w:ascii="Arial" w:hAnsi="Arial" w:cs="Arial"/>
          <w:sz w:val="26"/>
          <w:szCs w:val="26"/>
        </w:rPr>
        <w:t>. Органы местного самоуправления и должностные лица, которым может быть адресована жалоба заявителя в досудебном (внесудебном) порядке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Жалоба подается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</w:t>
      </w:r>
      <w:r w:rsidRPr="00FF0CA9">
        <w:rPr>
          <w:rFonts w:ascii="Arial" w:hAnsi="Arial" w:cs="Arial"/>
          <w:sz w:val="26"/>
          <w:szCs w:val="26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В случае поступления жалобы на нарушение порядка предоставления муниципальной услуги, которую оказывает другой орган местного самоуправления или подведомственное учреждение, жалоба регистрируется в Уполномоченном органе не позднее следующего рабочего дня со дня поступления жалобы и в течение 3 рабочих дней со дня регистрации направляется в орган местного самоуправления, предоставляющий соответствующую муниципальную услугу, с уведомлением гражданина, направившего жалобу, о переадресации жалобы.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5.8</w:t>
      </w:r>
      <w:r w:rsidRPr="00FF0CA9">
        <w:rPr>
          <w:rFonts w:ascii="Arial" w:hAnsi="Arial" w:cs="Arial"/>
          <w:sz w:val="26"/>
          <w:szCs w:val="26"/>
        </w:rPr>
        <w:t>. Сроки рассмотрения жалобы (претензии)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Поступившая жалоба на нарушение порядка предоставления муниципальной услуги подлежит рассмотрению должностным лицом, уполномоченным на рассмотрение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5.9</w:t>
      </w:r>
      <w:r w:rsidRPr="00FF0CA9">
        <w:rPr>
          <w:rFonts w:ascii="Arial" w:hAnsi="Arial" w:cs="Arial"/>
          <w:sz w:val="26"/>
          <w:szCs w:val="26"/>
        </w:rPr>
        <w:t>. Результат досудебного (внесудебного) обжалования применительно к каждой процедуре либо инстанции обжалования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Pr="00FF0CA9">
        <w:rPr>
          <w:rFonts w:ascii="Arial" w:hAnsi="Arial" w:cs="Arial"/>
          <w:sz w:val="26"/>
          <w:szCs w:val="26"/>
        </w:rPr>
        <w:t>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Тюменской области, а также в иных формах;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Pr="00FF0CA9">
        <w:rPr>
          <w:rFonts w:ascii="Arial" w:hAnsi="Arial" w:cs="Arial"/>
          <w:sz w:val="26"/>
          <w:szCs w:val="26"/>
        </w:rPr>
        <w:t>) отказывает в удовлетворении жалобы.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Не позднее дня, следующего за днем принятия </w:t>
      </w:r>
      <w:r>
        <w:rPr>
          <w:rFonts w:ascii="Arial" w:hAnsi="Arial" w:cs="Arial"/>
          <w:sz w:val="26"/>
          <w:szCs w:val="26"/>
        </w:rPr>
        <w:t>решения, указанного в пункте 5.9</w:t>
      </w:r>
      <w:r w:rsidRPr="00FF0CA9">
        <w:rPr>
          <w:rFonts w:ascii="Arial" w:hAnsi="Arial" w:cs="Arial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5.10.</w:t>
      </w:r>
      <w:r w:rsidRPr="00FF0CA9">
        <w:rPr>
          <w:rFonts w:ascii="Arial" w:hAnsi="Arial" w:cs="Arial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</w:t>
      </w:r>
      <w:r w:rsidRPr="00FF0CA9">
        <w:rPr>
          <w:rFonts w:ascii="Arial" w:hAnsi="Arial" w:cs="Arial"/>
          <w:sz w:val="26"/>
          <w:szCs w:val="26"/>
        </w:rPr>
        <w:lastRenderedPageBreak/>
        <w:t>незамедлительно направляет соответствующие материалы в органы прокуратуры.</w:t>
      </w:r>
    </w:p>
    <w:p w:rsidR="006B24B3" w:rsidRPr="00FF0CA9" w:rsidRDefault="006B24B3" w:rsidP="006B24B3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br w:type="page"/>
      </w:r>
    </w:p>
    <w:p w:rsidR="006B24B3" w:rsidRPr="00FF0CA9" w:rsidRDefault="00DC28BB" w:rsidP="006B24B3">
      <w:pPr>
        <w:pStyle w:val="a4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4" type="#_x0000_t202" style="position:absolute;left:0;text-align:left;margin-left:-49.05pt;margin-top:-2.85pt;width:530.2pt;height:51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" stroked="f">
            <v:textbox>
              <w:txbxContent>
                <w:p w:rsidR="00EB47A3" w:rsidRPr="00FE0489" w:rsidRDefault="00EB47A3" w:rsidP="006B24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E0489">
                    <w:rPr>
                      <w:rFonts w:ascii="Arial" w:hAnsi="Arial" w:cs="Arial"/>
                      <w:sz w:val="26"/>
                      <w:szCs w:val="26"/>
                    </w:rPr>
                    <w:t>Прилож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ение №</w:t>
                  </w:r>
                  <w:r w:rsidRPr="00FE0489">
                    <w:rPr>
                      <w:rFonts w:ascii="Arial" w:hAnsi="Arial" w:cs="Arial"/>
                      <w:sz w:val="26"/>
                      <w:szCs w:val="26"/>
                    </w:rPr>
                    <w:t xml:space="preserve"> 1</w:t>
                  </w:r>
                </w:p>
                <w:p w:rsidR="00EB47A3" w:rsidRPr="00FE0489" w:rsidRDefault="00EB47A3" w:rsidP="006B24B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E0489">
                    <w:rPr>
                      <w:rFonts w:ascii="Arial" w:hAnsi="Arial" w:cs="Arial"/>
                      <w:sz w:val="26"/>
                      <w:szCs w:val="26"/>
                    </w:rPr>
                    <w:t>к административному регламенту</w:t>
                  </w:r>
                </w:p>
                <w:p w:rsidR="00EB47A3" w:rsidRDefault="00EB47A3" w:rsidP="006B24B3">
                  <w:pPr>
                    <w:jc w:val="right"/>
                  </w:pPr>
                </w:p>
              </w:txbxContent>
            </v:textbox>
          </v:shape>
        </w:pict>
      </w: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DC28BB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pict>
          <v:shape id="_x0000_s1045" type="#_x0000_t202" style="position:absolute;left:0;text-align:left;margin-left:-49.05pt;margin-top:6.2pt;width:542.45pt;height:159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" stroked="f">
            <v:textbox>
              <w:txbxContent>
                <w:p w:rsidR="00EB47A3" w:rsidRPr="00FE0489" w:rsidRDefault="00EB47A3" w:rsidP="006B24B3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E0489">
                    <w:rPr>
                      <w:rFonts w:ascii="Arial" w:hAnsi="Arial" w:cs="Arial"/>
                      <w:sz w:val="26"/>
                      <w:szCs w:val="26"/>
                    </w:rPr>
                    <w:t>БЛОК-СХЕМА</w:t>
                  </w:r>
                </w:p>
                <w:p w:rsidR="00EB47A3" w:rsidRDefault="00EB47A3" w:rsidP="006B24B3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E0489">
                    <w:rPr>
                      <w:rFonts w:ascii="Arial" w:hAnsi="Arial" w:cs="Arial"/>
                      <w:sz w:val="26"/>
                      <w:szCs w:val="26"/>
                    </w:rPr>
                    <w:t>ПОСЛЕДОВАТЕЛЬНОСТИ ВЫПОЛ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НЕНИЯ АДМИНИСТРАТИВНЫХ ПРОЦЕДУР </w:t>
                  </w:r>
                  <w:r w:rsidRPr="00FE0489">
                    <w:rPr>
                      <w:rFonts w:ascii="Arial" w:hAnsi="Arial" w:cs="Arial"/>
                      <w:sz w:val="26"/>
                      <w:szCs w:val="26"/>
                    </w:rPr>
                    <w:t>ПО ПРЕДОСТ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АВЛЕНИЮ МУНИЦИПАЛЬНОЙ УСЛУГИ </w:t>
                  </w:r>
                </w:p>
                <w:p w:rsidR="00EB47A3" w:rsidRPr="002C1E1E" w:rsidRDefault="00EB47A3" w:rsidP="006B24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C1E1E">
                    <w:rPr>
                      <w:rFonts w:ascii="Arial" w:hAnsi="Arial" w:cs="Arial"/>
                      <w:sz w:val="26"/>
                      <w:szCs w:val="26"/>
                    </w:rPr>
                    <w:t>«</w:t>
                  </w:r>
                  <w:r w:rsidRPr="00F5286D">
                    <w:rPr>
                      <w:rFonts w:ascii="Arial" w:hAnsi="Arial" w:cs="Arial"/>
                      <w:sz w:val="26"/>
                      <w:szCs w:val="26"/>
                    </w:rPr>
                    <w:t>Пр</w:t>
                  </w:r>
                  <w:r w:rsidRPr="00EB47A3">
                    <w:rPr>
                      <w:rFonts w:ascii="Arial" w:hAnsi="Arial" w:cs="Arial"/>
                      <w:sz w:val="26"/>
                      <w:szCs w:val="26"/>
                    </w:rPr>
                    <w:t>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</w:t>
                  </w:r>
                  <w:r w:rsidRPr="00F5286D">
                    <w:rPr>
                      <w:rFonts w:ascii="Arial" w:hAnsi="Arial" w:cs="Arial"/>
                      <w:sz w:val="26"/>
                      <w:szCs w:val="26"/>
                    </w:rPr>
                    <w:t xml:space="preserve"> (за исключением дошкольных) и профессиональные образовательные программы, а также информации из федеральной базы данных о результатах единого государственного экзамена</w:t>
                  </w:r>
                  <w:r w:rsidRPr="002C1E1E">
                    <w:rPr>
                      <w:rFonts w:ascii="Arial" w:hAnsi="Arial" w:cs="Arial"/>
                      <w:sz w:val="26"/>
                      <w:szCs w:val="26"/>
                    </w:rPr>
                    <w:t>»</w:t>
                  </w:r>
                </w:p>
              </w:txbxContent>
            </v:textbox>
          </v:shape>
        </w:pict>
      </w: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Default="00DC28BB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pict>
          <v:group id="Группа 17" o:spid="_x0000_s1046" style="position:absolute;left:0;text-align:left;margin-left:-23pt;margin-top:2.65pt;width:451.7pt;height:441.45pt;z-index:251658752;mso-height-relative:margin" coordorigin=",-79" coordsize="57371,45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">
            <v:shape id="_x0000_s1047" type="#_x0000_t202" style="position:absolute;left:4191;top:-79;width:51154;height:5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EB47A3" w:rsidRPr="00BB279E" w:rsidRDefault="00EB47A3" w:rsidP="006B24B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279E">
                      <w:rPr>
                        <w:rFonts w:ascii="Arial" w:hAnsi="Arial" w:cs="Arial"/>
                        <w:sz w:val="16"/>
                        <w:szCs w:val="16"/>
                      </w:rPr>
                      <w:t>«Предоставление информации о поря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дке проведения </w:t>
                    </w:r>
                    <w:r w:rsidRPr="00A16E40">
                      <w:rPr>
                        <w:rFonts w:ascii="Arial" w:hAnsi="Arial" w:cs="Arial"/>
                        <w:sz w:val="16"/>
                        <w:szCs w:val="16"/>
                      </w:rPr>
                      <w:t>го</w:t>
                    </w:r>
                    <w:r w:rsidRPr="00EB47A3">
                      <w:rPr>
                        <w:rFonts w:ascii="Arial" w:hAnsi="Arial" w:cs="Arial"/>
                        <w:sz w:val="16"/>
                        <w:szCs w:val="16"/>
                      </w:rPr>
                      <w:t>сударственной (итоговой) аттестации обучающихся, освоивших основные и дополнительные общеобразовательные</w:t>
                    </w:r>
                    <w:r w:rsidRPr="00BB279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(заисключением дошкольных) и профессиональные образовательныепрограммы, а такжеинформации изфедеральной базы данных о результатах единого государственногоэкзамена»</w:t>
                    </w:r>
                  </w:p>
                </w:txbxContent>
              </v:textbox>
            </v:shape>
            <v:shape id="_x0000_s1048" type="#_x0000_t202" style="position:absolute;left:217;top:6749;width:57154;height:5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EB47A3" w:rsidRPr="003F533B" w:rsidRDefault="00EB47A3" w:rsidP="006B24B3">
                    <w:pPr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И</w:t>
                    </w:r>
                    <w:r w:rsidRPr="002C1E1E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нформирование и </w:t>
                    </w:r>
                    <w:r w:rsidRPr="00F140B9">
                      <w:rPr>
                        <w:rFonts w:ascii="Arial" w:hAnsi="Arial" w:cs="Arial"/>
                        <w:sz w:val="24"/>
                        <w:szCs w:val="24"/>
                      </w:rPr>
                      <w:t>консультирование</w:t>
                    </w:r>
                    <w:r w:rsidRPr="002C1E1E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заявителей по вопросам предоставления 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муниципаль</w:t>
                    </w:r>
                    <w:r w:rsidRPr="002C1E1E">
                      <w:rPr>
                        <w:rFonts w:ascii="Arial" w:hAnsi="Arial" w:cs="Arial"/>
                        <w:sz w:val="26"/>
                        <w:szCs w:val="26"/>
                      </w:rPr>
                      <w:t>ной услуги</w:t>
                    </w:r>
                  </w:p>
                </w:txbxContent>
              </v:textbox>
            </v:shape>
            <v:shape id="_x0000_s1049" type="#_x0000_t202" style="position:absolute;left:217;top:13716;width:57141;height:51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EB47A3" w:rsidRPr="003F533B" w:rsidRDefault="00EB47A3" w:rsidP="006B24B3">
                    <w:pPr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П</w:t>
                    </w:r>
                    <w:r w:rsidRPr="002C1E1E">
                      <w:rPr>
                        <w:rFonts w:ascii="Arial" w:hAnsi="Arial" w:cs="Arial"/>
                        <w:sz w:val="26"/>
                        <w:szCs w:val="26"/>
                      </w:rPr>
                      <w:t>рием, регистрация, рассмотрение запроса;</w:t>
                    </w:r>
                  </w:p>
                </w:txbxContent>
              </v:textbox>
            </v:shape>
            <v:shape id="_x0000_s1050" type="#_x0000_t202" style="position:absolute;left:217;top:20791;width:57141;height:4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EB47A3" w:rsidRPr="003F533B" w:rsidRDefault="00EB47A3" w:rsidP="006B24B3">
                    <w:pPr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3F533B">
                      <w:rPr>
                        <w:rFonts w:ascii="Arial" w:hAnsi="Arial" w:cs="Arial"/>
                        <w:sz w:val="26"/>
                        <w:szCs w:val="26"/>
                      </w:rPr>
                      <w:t>Рассмотрение заявления и документов, представленных заявителем</w:t>
                    </w:r>
                  </w:p>
                </w:txbxContent>
              </v:textbox>
            </v:shape>
            <v:shape id="_x0000_s1051" type="#_x0000_t202" style="position:absolute;top:27976;width:57150;height:5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EB47A3" w:rsidRPr="003F533B" w:rsidRDefault="00EB47A3" w:rsidP="006B24B3">
                    <w:pPr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П</w:t>
                    </w:r>
                    <w:r w:rsidRPr="002C1E1E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одготовка и выдача результата предоставления 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муниципаль</w:t>
                    </w:r>
                    <w:r w:rsidRPr="002C1E1E">
                      <w:rPr>
                        <w:rFonts w:ascii="Arial" w:hAnsi="Arial" w:cs="Arial"/>
                        <w:sz w:val="26"/>
                        <w:szCs w:val="26"/>
                      </w:rPr>
                      <w:t>ной услуги</w:t>
                    </w:r>
                  </w:p>
                </w:txbxContent>
              </v:textbox>
            </v:shape>
            <v:shape id="_x0000_s1052" type="#_x0000_t202" style="position:absolute;top:35799;width:29179;height:9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EB47A3" w:rsidRPr="003F533B" w:rsidRDefault="00EB47A3" w:rsidP="006B24B3">
                    <w:pPr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3F533B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Направление заявителю 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ответа</w:t>
                    </w:r>
                  </w:p>
                </w:txbxContent>
              </v:textbox>
            </v:shape>
            <v:shape id="_x0000_s1053" type="#_x0000_t202" style="position:absolute;left:32547;top:35908;width:24600;height:9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EB47A3" w:rsidRPr="003F533B" w:rsidRDefault="00EB47A3" w:rsidP="006B24B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3F533B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Направление заявителю уведомления об отказе в предоставлении 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муниципаль</w:t>
                    </w:r>
                    <w:r w:rsidRPr="003F533B">
                      <w:rPr>
                        <w:rFonts w:ascii="Arial" w:hAnsi="Arial" w:cs="Arial"/>
                        <w:sz w:val="26"/>
                        <w:szCs w:val="26"/>
                      </w:rPr>
                      <w:t>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54" type="#_x0000_t32" style="position:absolute;left:26670;top:5496;width:0;height:14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7MMAAADaAAAADwAAAGRycy9kb3ducmV2LnhtbESPQWvCQBSE70L/w/IKvemmhYqNrqEW&#10;FaEINq33R/aZpM2+Dbsbjf76riB4HGbmG2aW9aYRR3K+tqzgeZSAIC6srrlU8PO9Gk5A+ICssbFM&#10;Cs7kIZs/DGaYanviLzrmoRQRwj5FBVUIbSqlLyoy6Ee2JY7ewTqDIUpXSu3wFOGmkS9JMpYGa44L&#10;Fbb0UVHxl3dGgV0cOr1/tYuJ2xb5cid/z5/ri1JPj/37FESgPtzDt/ZGK3iD65V4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wezDAAAA2gAAAA8AAAAAAAAAAAAA&#10;AAAAoQIAAGRycy9kb3ducmV2LnhtbFBLBQYAAAAABAAEAPkAAACRAwAAAAA=&#10;" strokecolor="windowText">
              <v:stroke endarrow="open"/>
            </v:shape>
            <v:shape id="Прямая со стрелкой 10" o:spid="_x0000_s1055" type="#_x0000_t32" style="position:absolute;left:26670;top:12087;width:0;height: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5rR8QAAADbAAAADwAAAGRycy9kb3ducmV2LnhtbESPQWvCQBCF74L/YZlCb7qp0CKpq6jY&#10;UihCm9b7kB2TaHY27K4a++udQ8HbDO/Ne9/MFr1r1ZlCbDwbeBpnoIhLbxuuDPz+vI2moGJCtth6&#10;JgNXirCYDwczzK2/8Dedi1QpCeGYo4E6pS7XOpY1OYxj3xGLtvfBYZI1VNoGvEi4a/Uky160w4al&#10;ocaO1jWVx+LkDPjV/mR3z341Dduy2Hzpw/Xz/c+Yx4d++QoqUZ/u5v/rDyv4Qi+/yAB6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mtHxAAAANsAAAAPAAAAAAAAAAAA&#10;AAAAAKECAABkcnMvZG93bnJldi54bWxQSwUGAAAAAAQABAD5AAAAkgMAAAAA&#10;" strokecolor="windowText">
              <v:stroke endarrow="open"/>
            </v:shape>
            <v:shape id="Прямая со стрелкой 11" o:spid="_x0000_s1056" type="#_x0000_t32" style="position:absolute;left:26670;top:18974;width:0;height: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O3MEAAADbAAAADwAAAGRycy9kb3ducmV2LnhtbERP32vCMBB+F/Y/hBv4pqmCIp1R5pgi&#10;iDDrfD+as61rLiWJWv3rjTDw7T6+nzedt6YWF3K+sqxg0E9AEOdWV1wo+N0vexMQPiBrrC2Tght5&#10;mM/eOlNMtb3yji5ZKEQMYZ+igjKEJpXS5yUZ9H3bEEfuaJ3BEKErpHZ4jeGmlsMkGUuDFceGEhv6&#10;Kin/y85GgV0cz/owsouJ2+bZ94883Taru1Ld9/bzA0SgNrzE/+61jvM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s7cwQAAANsAAAAPAAAAAAAAAAAAAAAA&#10;AKECAABkcnMvZG93bnJldi54bWxQSwUGAAAAAAQABAD5AAAAjwMAAAAA&#10;" strokecolor="windowText">
              <v:stroke endarrow="open"/>
            </v:shape>
            <v:shape id="Прямая со стрелкой 12" o:spid="_x0000_s1057" type="#_x0000_t32" style="position:absolute;left:13389;top:25254;width:0;height:2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BQq8EAAADbAAAADwAAAGRycy9kb3ducmV2LnhtbERP32vCMBB+F/wfwgm+aaowkc4oU3QI&#10;Mph1vh/N2dY1l5JErf71ZjDw7T6+nzdbtKYWV3K+sqxgNExAEOdWV1wo+DlsBlMQPiBrrC2Tgjt5&#10;WMy7nRmm2t54T9csFCKGsE9RQRlCk0rp85IM+qFtiCN3ss5giNAVUju8xXBTy3GSTKTBimNDiQ2t&#10;Ssp/s4tRYJeniz6+2eXUfeXZ+lue77vPh1L9XvvxDiJQG17if/dWx/lj+Ps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8FCrwQAAANsAAAAPAAAAAAAAAAAAAAAA&#10;AKECAABkcnMvZG93bnJldi54bWxQSwUGAAAAAAQABAD5AAAAjwMAAAAA&#10;" strokecolor="windowText">
              <v:stroke endarrow="open"/>
            </v:shape>
            <v:shape id="Прямая со стрелкой 13" o:spid="_x0000_s1058" type="#_x0000_t32" style="position:absolute;left:45611;top:25254;width:0;height:22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z1MMIAAADbAAAADwAAAGRycy9kb3ducmV2LnhtbERP32vCMBB+F/Y/hBvsTdNtKFKNZQ4V&#10;YQium+9Hc7bdmktJUq3+9Ysg7O0+vp83z3rTiBM5X1tW8DxKQBAXVtdcKvj+Wg+nIHxA1thYJgUX&#10;8pAtHgZzTLU98yed8lCKGMI+RQVVCG0qpS8qMuhHtiWO3NE6gyFCV0rt8BzDTSNfkmQiDdYcGyps&#10;6b2i4jfvjAK7PHb6MLbLqdsV+Wovfy4fm6tST4/92wxEoD78i+/urY7zX+H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z1MMIAAADbAAAADwAAAAAAAAAAAAAA&#10;AAChAgAAZHJzL2Rvd25yZXYueG1sUEsFBgAAAAAEAAQA+QAAAJADAAAAAA==&#10;" strokecolor="windowText">
              <v:stroke endarrow="open"/>
            </v:shape>
            <v:shape id="Прямая со стрелкой 14" o:spid="_x0000_s1059" type="#_x0000_t32" style="position:absolute;left:13280;top:33516;width:0;height:22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tRMIAAADbAAAADwAAAGRycy9kb3ducmV2LnhtbERP32vCMBB+F/Y/hBvsTdONKVKNZQ4V&#10;YQium+9Hc7bdmktJUq3+9Ysg7O0+vp83z3rTiBM5X1tW8DxKQBAXVtdcKvj+Wg+nIHxA1thYJgUX&#10;8pAtHgZzTLU98yed8lCKGMI+RQVVCG0qpS8qMuhHtiWO3NE6gyFCV0rt8BzDTSNfkmQiDdYcGyps&#10;6b2i4jfvjAK7PHb6MLbLqdsV+Wovfy4fm6tST4/92wxEoD78i+/urY7zX+H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VtRMIAAADbAAAADwAAAAAAAAAAAAAA&#10;AAChAgAAZHJzL2Rvd25yZXYueG1sUEsFBgAAAAAEAAQA+QAAAJADAAAAAA==&#10;" strokecolor="windowText">
              <v:stroke endarrow="open"/>
            </v:shape>
            <v:shape id="Прямая со стрелкой 15" o:spid="_x0000_s1060" type="#_x0000_t32" style="position:absolute;left:45611;top:33516;width:0;height:22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I38EAAADbAAAADwAAAGRycy9kb3ducmV2LnhtbERP32vCMBB+F/wfwgl701RBkc4oU1QG&#10;Mph1vh/N2dY1l5JErf71ZjDw7T6+nzdbtKYWV3K+sqxgOEhAEOdWV1wo+Dls+lMQPiBrrC2Tgjt5&#10;WMy7nRmm2t54T9csFCKGsE9RQRlCk0rp85IM+oFtiCN3ss5giNAVUju8xXBTy1GSTKTBimNDiQ2t&#10;Ssp/s4tRYJeniz6O7XLqvvJs/S3P9932odRbr/14BxGoDS/xv/tTx/lj+Ps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GcjfwQAAANsAAAAPAAAAAAAAAAAAAAAA&#10;AKECAABkcnMvZG93bnJldi54bWxQSwUGAAAAAAQABAD5AAAAjwMAAAAA&#10;" strokecolor="windowText">
              <v:stroke endarrow="open"/>
            </v:shape>
          </v:group>
        </w:pict>
      </w: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</w:t>
      </w:r>
      <w:r w:rsidRPr="00FF0CA9">
        <w:rPr>
          <w:rFonts w:ascii="Arial" w:hAnsi="Arial" w:cs="Arial"/>
          <w:sz w:val="26"/>
          <w:szCs w:val="26"/>
        </w:rPr>
        <w:t xml:space="preserve"> 2</w:t>
      </w:r>
    </w:p>
    <w:p w:rsidR="006B24B3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Запрос о предоставлении информации</w:t>
      </w: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Председателю Комитета по образованию</w:t>
      </w:r>
    </w:p>
    <w:p w:rsidR="006B24B3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администрации Уватского муниципального района</w:t>
      </w:r>
    </w:p>
    <w:p w:rsidR="006B24B3" w:rsidRPr="00BB279E" w:rsidRDefault="006B24B3" w:rsidP="006B24B3">
      <w:pPr>
        <w:pStyle w:val="a4"/>
        <w:jc w:val="right"/>
        <w:rPr>
          <w:rFonts w:ascii="Arial" w:hAnsi="Arial" w:cs="Arial"/>
          <w:sz w:val="16"/>
          <w:szCs w:val="16"/>
        </w:rPr>
      </w:pP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____________________________</w:t>
      </w: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(Ф.И.О. </w:t>
      </w:r>
      <w:r>
        <w:rPr>
          <w:rFonts w:ascii="Arial" w:hAnsi="Arial" w:cs="Arial"/>
          <w:sz w:val="26"/>
          <w:szCs w:val="26"/>
        </w:rPr>
        <w:t>председателя</w:t>
      </w:r>
      <w:r w:rsidRPr="00FF0CA9">
        <w:rPr>
          <w:rFonts w:ascii="Arial" w:hAnsi="Arial" w:cs="Arial"/>
          <w:sz w:val="26"/>
          <w:szCs w:val="26"/>
        </w:rPr>
        <w:t>)</w:t>
      </w: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Заявителя (законного </w:t>
      </w:r>
      <w:r w:rsidRPr="00FF0CA9">
        <w:rPr>
          <w:rFonts w:ascii="Arial" w:hAnsi="Arial" w:cs="Arial"/>
          <w:sz w:val="26"/>
          <w:szCs w:val="26"/>
        </w:rPr>
        <w:t>представителя)</w:t>
      </w: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______________________________ </w:t>
      </w: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(Ф.И.О.) </w:t>
      </w: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Данные документа, удостоверяющего личность:</w:t>
      </w: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________________________________________ </w:t>
      </w:r>
    </w:p>
    <w:p w:rsidR="006B24B3" w:rsidRPr="00FF0CA9" w:rsidRDefault="006B24B3" w:rsidP="006B24B3">
      <w:pPr>
        <w:pStyle w:val="a4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Прошу предоставить информацию 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EB47A3">
        <w:rPr>
          <w:rFonts w:ascii="Arial" w:hAnsi="Arial" w:cs="Arial"/>
          <w:sz w:val="26"/>
          <w:szCs w:val="26"/>
        </w:rPr>
        <w:t xml:space="preserve">- о порядке проведения государственной </w:t>
      </w:r>
      <w:r w:rsidR="00EB47A3" w:rsidRPr="00EB47A3">
        <w:rPr>
          <w:rFonts w:ascii="Arial" w:hAnsi="Arial" w:cs="Arial"/>
          <w:sz w:val="26"/>
          <w:szCs w:val="26"/>
        </w:rPr>
        <w:t>(</w:t>
      </w:r>
      <w:r w:rsidRPr="00EB47A3">
        <w:rPr>
          <w:rFonts w:ascii="Arial" w:hAnsi="Arial" w:cs="Arial"/>
          <w:sz w:val="26"/>
          <w:szCs w:val="26"/>
        </w:rPr>
        <w:t>итоговой</w:t>
      </w:r>
      <w:r w:rsidR="00EB47A3" w:rsidRPr="00EB47A3">
        <w:rPr>
          <w:rFonts w:ascii="Arial" w:hAnsi="Arial" w:cs="Arial"/>
          <w:sz w:val="26"/>
          <w:szCs w:val="26"/>
        </w:rPr>
        <w:t>)</w:t>
      </w:r>
      <w:r w:rsidRPr="00EB47A3">
        <w:rPr>
          <w:rFonts w:ascii="Arial" w:hAnsi="Arial" w:cs="Arial"/>
          <w:sz w:val="26"/>
          <w:szCs w:val="26"/>
        </w:rPr>
        <w:t xml:space="preserve"> аттестации обучающихся, освоивших основные и дополнительные</w:t>
      </w:r>
      <w:r w:rsidR="00EB47A3" w:rsidRPr="00EB47A3">
        <w:rPr>
          <w:rFonts w:ascii="Arial" w:hAnsi="Arial" w:cs="Arial"/>
          <w:sz w:val="26"/>
          <w:szCs w:val="26"/>
        </w:rPr>
        <w:t xml:space="preserve"> обще</w:t>
      </w:r>
      <w:r w:rsidRPr="00EB47A3">
        <w:rPr>
          <w:rFonts w:ascii="Arial" w:hAnsi="Arial" w:cs="Arial"/>
          <w:sz w:val="26"/>
          <w:szCs w:val="26"/>
        </w:rPr>
        <w:t>образовательные</w:t>
      </w:r>
      <w:r w:rsidRPr="00FF0CA9">
        <w:rPr>
          <w:rFonts w:ascii="Arial" w:hAnsi="Arial" w:cs="Arial"/>
          <w:sz w:val="26"/>
          <w:szCs w:val="26"/>
        </w:rPr>
        <w:t xml:space="preserve"> (за исключением дошкольных) и профессиональные образовательные программы</w:t>
      </w:r>
      <w:r>
        <w:rPr>
          <w:rFonts w:ascii="Arial" w:hAnsi="Arial" w:cs="Arial"/>
          <w:sz w:val="26"/>
          <w:szCs w:val="26"/>
        </w:rPr>
        <w:t>;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- о результатах единого государственного экзамена (указать Ф.И.О. участника)</w:t>
      </w:r>
      <w:r>
        <w:rPr>
          <w:rFonts w:ascii="Arial" w:hAnsi="Arial" w:cs="Arial"/>
          <w:sz w:val="26"/>
          <w:szCs w:val="26"/>
        </w:rPr>
        <w:t>(нужное подчеркнуть).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Информацию направить по адресу:_________________________________</w:t>
      </w:r>
      <w:r>
        <w:rPr>
          <w:rFonts w:ascii="Arial" w:hAnsi="Arial" w:cs="Arial"/>
          <w:sz w:val="26"/>
          <w:szCs w:val="26"/>
        </w:rPr>
        <w:t>.</w:t>
      </w:r>
    </w:p>
    <w:p w:rsidR="006B24B3" w:rsidRPr="00FF0CA9" w:rsidRDefault="006B24B3" w:rsidP="006B24B3">
      <w:pPr>
        <w:pStyle w:val="a4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rPr>
          <w:rFonts w:ascii="Arial" w:hAnsi="Arial" w:cs="Arial"/>
          <w:sz w:val="26"/>
          <w:szCs w:val="26"/>
        </w:rPr>
      </w:pPr>
    </w:p>
    <w:p w:rsidR="006B24B3" w:rsidRDefault="006B24B3" w:rsidP="006B24B3">
      <w:pPr>
        <w:pStyle w:val="a4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________________ </w:t>
      </w:r>
      <w:r w:rsidRPr="00FF0CA9">
        <w:rPr>
          <w:rFonts w:ascii="Arial" w:hAnsi="Arial" w:cs="Arial"/>
          <w:sz w:val="26"/>
          <w:szCs w:val="26"/>
        </w:rPr>
        <w:tab/>
      </w:r>
      <w:r w:rsidRPr="00FF0CA9">
        <w:rPr>
          <w:rFonts w:ascii="Arial" w:hAnsi="Arial" w:cs="Arial"/>
          <w:sz w:val="26"/>
          <w:szCs w:val="26"/>
        </w:rPr>
        <w:tab/>
        <w:t>«</w:t>
      </w:r>
      <w:r>
        <w:rPr>
          <w:rFonts w:ascii="Arial" w:hAnsi="Arial" w:cs="Arial"/>
          <w:sz w:val="26"/>
          <w:szCs w:val="26"/>
        </w:rPr>
        <w:t>__</w:t>
      </w:r>
      <w:r w:rsidRPr="00FF0CA9">
        <w:rPr>
          <w:rFonts w:ascii="Arial" w:hAnsi="Arial" w:cs="Arial"/>
          <w:sz w:val="26"/>
          <w:szCs w:val="26"/>
        </w:rPr>
        <w:t>__» ___________ 20__ г.</w:t>
      </w:r>
    </w:p>
    <w:p w:rsidR="006B24B3" w:rsidRPr="00FF0CA9" w:rsidRDefault="006B24B3" w:rsidP="006B24B3">
      <w:pPr>
        <w:pStyle w:val="a4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(подпись) </w:t>
      </w:r>
      <w:r w:rsidRPr="00FF0CA9">
        <w:rPr>
          <w:rFonts w:ascii="Arial" w:hAnsi="Arial" w:cs="Arial"/>
          <w:sz w:val="26"/>
          <w:szCs w:val="26"/>
        </w:rPr>
        <w:tab/>
      </w: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br w:type="page"/>
      </w: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lastRenderedPageBreak/>
        <w:t xml:space="preserve">Приложение № 3 </w:t>
      </w:r>
    </w:p>
    <w:p w:rsidR="006B24B3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к административному регламенту </w:t>
      </w:r>
    </w:p>
    <w:p w:rsidR="006B24B3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Форма уведомления заявителю</w:t>
      </w: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об отказе в предоставлении муниципальной услуги</w:t>
      </w: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 xml:space="preserve">Уважаемый (ая)____________________________ </w:t>
      </w: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(Ф</w:t>
      </w:r>
      <w:r>
        <w:rPr>
          <w:rFonts w:ascii="Arial" w:hAnsi="Arial" w:cs="Arial"/>
          <w:sz w:val="26"/>
          <w:szCs w:val="26"/>
        </w:rPr>
        <w:t>.</w:t>
      </w:r>
      <w:r w:rsidRPr="00FF0CA9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.</w:t>
      </w:r>
      <w:r w:rsidRPr="00FF0CA9">
        <w:rPr>
          <w:rFonts w:ascii="Arial" w:hAnsi="Arial" w:cs="Arial"/>
          <w:sz w:val="26"/>
          <w:szCs w:val="26"/>
        </w:rPr>
        <w:t>О заявителя)</w:t>
      </w:r>
      <w:r w:rsidRPr="00FF0CA9">
        <w:rPr>
          <w:rFonts w:ascii="Arial" w:hAnsi="Arial" w:cs="Arial"/>
          <w:sz w:val="26"/>
          <w:szCs w:val="26"/>
        </w:rPr>
        <w:tab/>
      </w:r>
    </w:p>
    <w:p w:rsidR="006B24B3" w:rsidRPr="00FF0CA9" w:rsidRDefault="006B24B3" w:rsidP="006B24B3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Уведомл</w:t>
      </w:r>
      <w:r>
        <w:rPr>
          <w:rFonts w:ascii="Arial" w:hAnsi="Arial" w:cs="Arial"/>
          <w:sz w:val="26"/>
          <w:szCs w:val="26"/>
        </w:rPr>
        <w:t>я</w:t>
      </w:r>
      <w:r w:rsidRPr="00FF0CA9">
        <w:rPr>
          <w:rFonts w:ascii="Arial" w:hAnsi="Arial" w:cs="Arial"/>
          <w:sz w:val="26"/>
          <w:szCs w:val="26"/>
        </w:rPr>
        <w:t>ем о том, что на основании Вашего заявления от _____________ Вам не может быть представлена муниципальная услуга по следующим причинам: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6B24B3" w:rsidRPr="00FF0CA9" w:rsidRDefault="006B24B3" w:rsidP="006B24B3">
      <w:pPr>
        <w:pStyle w:val="a4"/>
        <w:jc w:val="both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(указать причину отказа)</w:t>
      </w: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Дата _______________</w:t>
      </w:r>
    </w:p>
    <w:p w:rsidR="006B24B3" w:rsidRPr="00FF0CA9" w:rsidRDefault="006B24B3" w:rsidP="006B24B3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rPr>
          <w:rFonts w:ascii="Arial" w:hAnsi="Arial" w:cs="Arial"/>
          <w:sz w:val="26"/>
          <w:szCs w:val="26"/>
        </w:rPr>
      </w:pPr>
      <w:r w:rsidRPr="00FF0CA9">
        <w:rPr>
          <w:rFonts w:ascii="Arial" w:hAnsi="Arial" w:cs="Arial"/>
          <w:sz w:val="26"/>
          <w:szCs w:val="26"/>
        </w:rPr>
        <w:t>Исполнитель ________________ Подпись ___________</w:t>
      </w:r>
    </w:p>
    <w:p w:rsidR="006B24B3" w:rsidRPr="00FF0CA9" w:rsidRDefault="006B24B3" w:rsidP="006B24B3">
      <w:pPr>
        <w:pStyle w:val="a4"/>
        <w:rPr>
          <w:rFonts w:ascii="Arial" w:hAnsi="Arial" w:cs="Arial"/>
          <w:sz w:val="26"/>
          <w:szCs w:val="26"/>
        </w:rPr>
      </w:pPr>
    </w:p>
    <w:p w:rsidR="006B24B3" w:rsidRPr="00FF0CA9" w:rsidRDefault="006B24B3" w:rsidP="006B24B3">
      <w:pPr>
        <w:pStyle w:val="a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</w:t>
      </w:r>
      <w:r w:rsidRPr="00FF0CA9">
        <w:rPr>
          <w:rFonts w:ascii="Arial" w:hAnsi="Arial" w:cs="Arial"/>
          <w:sz w:val="26"/>
          <w:szCs w:val="26"/>
        </w:rPr>
        <w:t xml:space="preserve"> ___________________ Подпись ___________</w:t>
      </w:r>
    </w:p>
    <w:p w:rsidR="006B24B3" w:rsidRDefault="006B24B3" w:rsidP="006B24B3"/>
    <w:p w:rsidR="006B24B3" w:rsidRDefault="006B24B3" w:rsidP="006B24B3"/>
    <w:p w:rsidR="006B24B3" w:rsidRDefault="006B24B3" w:rsidP="006B24B3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p w:rsidR="006B24B3" w:rsidRPr="005A2271" w:rsidRDefault="006B24B3" w:rsidP="00D540B5">
      <w:pPr>
        <w:pStyle w:val="a4"/>
        <w:spacing w:line="276" w:lineRule="auto"/>
        <w:ind w:firstLine="567"/>
        <w:jc w:val="right"/>
        <w:rPr>
          <w:rFonts w:ascii="Arial" w:hAnsi="Arial" w:cs="Arial"/>
          <w:color w:val="FF0000"/>
          <w:sz w:val="26"/>
          <w:szCs w:val="26"/>
        </w:rPr>
      </w:pPr>
    </w:p>
    <w:sectPr w:rsidR="006B24B3" w:rsidRPr="005A2271" w:rsidSect="00FB51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0D3" w:rsidRDefault="00AC00D3" w:rsidP="003609DC">
      <w:pPr>
        <w:spacing w:after="0" w:line="240" w:lineRule="auto"/>
      </w:pPr>
      <w:r>
        <w:separator/>
      </w:r>
    </w:p>
  </w:endnote>
  <w:endnote w:type="continuationSeparator" w:id="1">
    <w:p w:rsidR="00AC00D3" w:rsidRDefault="00AC00D3" w:rsidP="0036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3" w:rsidRDefault="00EB47A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3" w:rsidRDefault="00EB47A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3" w:rsidRDefault="00EB47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0D3" w:rsidRDefault="00AC00D3" w:rsidP="003609DC">
      <w:pPr>
        <w:spacing w:after="0" w:line="240" w:lineRule="auto"/>
      </w:pPr>
      <w:r>
        <w:separator/>
      </w:r>
    </w:p>
  </w:footnote>
  <w:footnote w:type="continuationSeparator" w:id="1">
    <w:p w:rsidR="00AC00D3" w:rsidRDefault="00AC00D3" w:rsidP="0036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3" w:rsidRDefault="00EB47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3" w:rsidRDefault="00EB47A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3" w:rsidRDefault="00EB47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40B9"/>
    <w:multiLevelType w:val="multilevel"/>
    <w:tmpl w:val="C458F4D2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31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0B5"/>
    <w:rsid w:val="00046CD4"/>
    <w:rsid w:val="000509DF"/>
    <w:rsid w:val="00070D34"/>
    <w:rsid w:val="00075B6C"/>
    <w:rsid w:val="0007709E"/>
    <w:rsid w:val="000770D2"/>
    <w:rsid w:val="00081764"/>
    <w:rsid w:val="00091EBD"/>
    <w:rsid w:val="00094FCC"/>
    <w:rsid w:val="00151A04"/>
    <w:rsid w:val="00183FB3"/>
    <w:rsid w:val="00344471"/>
    <w:rsid w:val="003609DC"/>
    <w:rsid w:val="0038236D"/>
    <w:rsid w:val="00382F4F"/>
    <w:rsid w:val="00392F1A"/>
    <w:rsid w:val="003A05B1"/>
    <w:rsid w:val="00405A6E"/>
    <w:rsid w:val="00440A51"/>
    <w:rsid w:val="0044728B"/>
    <w:rsid w:val="004806D3"/>
    <w:rsid w:val="004B41B1"/>
    <w:rsid w:val="004C3D87"/>
    <w:rsid w:val="005051AC"/>
    <w:rsid w:val="00537886"/>
    <w:rsid w:val="00584B6D"/>
    <w:rsid w:val="0059059F"/>
    <w:rsid w:val="005A2271"/>
    <w:rsid w:val="006210B6"/>
    <w:rsid w:val="00663FE8"/>
    <w:rsid w:val="006810FA"/>
    <w:rsid w:val="006A7C39"/>
    <w:rsid w:val="006B24B3"/>
    <w:rsid w:val="006C6CF2"/>
    <w:rsid w:val="006E5EDA"/>
    <w:rsid w:val="006F30A5"/>
    <w:rsid w:val="00790B85"/>
    <w:rsid w:val="007E69B5"/>
    <w:rsid w:val="008168B9"/>
    <w:rsid w:val="00820433"/>
    <w:rsid w:val="0086010A"/>
    <w:rsid w:val="00876E62"/>
    <w:rsid w:val="0088100A"/>
    <w:rsid w:val="008C1FBA"/>
    <w:rsid w:val="008F113B"/>
    <w:rsid w:val="00925E70"/>
    <w:rsid w:val="009260F9"/>
    <w:rsid w:val="009373EA"/>
    <w:rsid w:val="0095751E"/>
    <w:rsid w:val="00973C5E"/>
    <w:rsid w:val="00996559"/>
    <w:rsid w:val="009D103B"/>
    <w:rsid w:val="00A26474"/>
    <w:rsid w:val="00A6560C"/>
    <w:rsid w:val="00A975FD"/>
    <w:rsid w:val="00AC00D3"/>
    <w:rsid w:val="00AE5DF5"/>
    <w:rsid w:val="00B0662D"/>
    <w:rsid w:val="00B2383E"/>
    <w:rsid w:val="00B419B7"/>
    <w:rsid w:val="00B519DE"/>
    <w:rsid w:val="00B84783"/>
    <w:rsid w:val="00B87893"/>
    <w:rsid w:val="00BA0A68"/>
    <w:rsid w:val="00BB279E"/>
    <w:rsid w:val="00C91C37"/>
    <w:rsid w:val="00C92A27"/>
    <w:rsid w:val="00CE2F6C"/>
    <w:rsid w:val="00D15B5F"/>
    <w:rsid w:val="00D540B5"/>
    <w:rsid w:val="00D917F4"/>
    <w:rsid w:val="00D95C95"/>
    <w:rsid w:val="00DB1CCF"/>
    <w:rsid w:val="00DB27A0"/>
    <w:rsid w:val="00DC28BB"/>
    <w:rsid w:val="00DF6692"/>
    <w:rsid w:val="00E21FC0"/>
    <w:rsid w:val="00E418FE"/>
    <w:rsid w:val="00E43038"/>
    <w:rsid w:val="00E9479C"/>
    <w:rsid w:val="00EB47A3"/>
    <w:rsid w:val="00EF4C0C"/>
    <w:rsid w:val="00F21FD2"/>
    <w:rsid w:val="00F436A4"/>
    <w:rsid w:val="00F7528E"/>
    <w:rsid w:val="00F84402"/>
    <w:rsid w:val="00FB1CB6"/>
    <w:rsid w:val="00FB51CD"/>
    <w:rsid w:val="00FD1C6F"/>
    <w:rsid w:val="00FD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Прямая со стрелкой 13"/>
        <o:r id="V:Rule9" type="connector" idref="#Прямая со стрелкой 15"/>
        <o:r id="V:Rule10" type="connector" idref="#Прямая со стрелкой 12"/>
        <o:r id="V:Rule11" type="connector" idref="#Прямая со стрелкой 10"/>
        <o:r id="V:Rule12" type="connector" idref="#Прямая со стрелкой 9"/>
        <o:r id="V:Rule13" type="connector" idref="#Прямая со стрелкой 11"/>
        <o:r id="V:Rule1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40B5"/>
    <w:rPr>
      <w:color w:val="0000FF"/>
      <w:u w:val="single"/>
    </w:rPr>
  </w:style>
  <w:style w:type="paragraph" w:styleId="a4">
    <w:name w:val="No Spacing"/>
    <w:uiPriority w:val="99"/>
    <w:qFormat/>
    <w:rsid w:val="00D540B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40B5"/>
    <w:pPr>
      <w:ind w:left="720"/>
      <w:contextualSpacing/>
    </w:pPr>
  </w:style>
  <w:style w:type="character" w:customStyle="1" w:styleId="b-serp-urlitem1">
    <w:name w:val="b-serp-url__item1"/>
    <w:basedOn w:val="a0"/>
    <w:rsid w:val="00D540B5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D5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0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09DC"/>
  </w:style>
  <w:style w:type="paragraph" w:styleId="aa">
    <w:name w:val="footer"/>
    <w:basedOn w:val="a"/>
    <w:link w:val="ab"/>
    <w:uiPriority w:val="99"/>
    <w:unhideWhenUsed/>
    <w:rsid w:val="0036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0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KdnI0e4oXuRYo0IEhrXr7w0L24O5Xv8RnUVwmxyeTliQI-KbE6oCBX60-aQdSyi42bhOJUc4sLbUuZ6Jp1Mc3Afcf2mlEi5kTBPXJ8K6J5sKdFsBXLQYefznMAu_Rbr4fOFV_ZPZYmlflvZZ2bBNoURbT3rNFFlTUqocpF7OJjHOc5Unx6X-9ZJuLM49uCC_A?data=UlNrNmk5WktYejR0eWJFYk1LdmtxcmNPRnVqQTdjNUQ4Q3lrdThqWmh4LXZRR2Jqcms5em4yTlM2LXNkVjZCRlhQZy1xckJoOUEwdEdEWGQzVm1jbVpJTmRvMU1jZ0tQbG9LbWtZLWRlWVE&amp;b64e=2&amp;sign=38f663f30bfd576064527da6c710b91d&amp;keyno=0&amp;l10n=ru" TargetMode="External"/><Relationship Id="rId13" Type="http://schemas.openxmlformats.org/officeDocument/2006/relationships/hyperlink" Target="consultantplus://offline/ref=6FA05986400E6EE236158C43B1F006554B7D9BA8B7F219D43D7A2E4BC1BAeFC" TargetMode="External"/><Relationship Id="rId18" Type="http://schemas.openxmlformats.org/officeDocument/2006/relationships/hyperlink" Target="consultantplus://offline/ref=6FA05986400E6EE236158C43B1F006554B7C9FACBAF019D43D7A2E4BC1BAeF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FA05986400E6EE236158C43B1F0065548759FACB9A14ED66C2F20B4eEC" TargetMode="External"/><Relationship Id="rId17" Type="http://schemas.openxmlformats.org/officeDocument/2006/relationships/hyperlink" Target="consultantplus://offline/ref=6FA05986400E6EE236158C43B1F006554B7E9AA0B4F119D43D7A2E4BC1BAeF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A05986400E6EE236158C43B1F006554B7E9FAEB2F019D43D7A2E4BC1BAeF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C6FB32E1D32E4869D85955D72E034E05D3932195D9D15A5449F14842DBE3A8018F535CA223AC5AU5r3O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A05986400E6EE236158C43B1F006554B7F9EACB6F019D43D7A2E4BC1BAeFC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654A8869B3EEFA8F2921DB9129321C52864CD33C755EB95B0AA3A0E6E2DA7E81429D812891F006F5FE20BV6KFN" TargetMode="External"/><Relationship Id="rId19" Type="http://schemas.openxmlformats.org/officeDocument/2006/relationships/hyperlink" Target="consultantplus://offline/ref=6FA05986400E6EE236158C43B1F006554B7F9CACB2F019D43D7A2E4BC1BAe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itet18@mail.ru" TargetMode="External"/><Relationship Id="rId14" Type="http://schemas.openxmlformats.org/officeDocument/2006/relationships/hyperlink" Target="consultantplus://offline/ref=6FA05986400E6EE236158C43B1F006554B7E9BAAB6F619D43D7A2E4BC1BAeF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7632</Words>
  <Characters>43506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51036</CharactersWithSpaces>
  <SharedDoc>false</SharedDoc>
  <HLinks>
    <vt:vector size="72" baseType="variant">
      <vt:variant>
        <vt:i4>1769562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consultantplus://offline/ref=6FA05986400E6EE236158C43B1F00655427890ABB4FC44DE35232249C6A0471245202F07736A36B3eBC</vt:lpwstr>
      </vt:variant>
      <vt:variant>
        <vt:lpwstr/>
      </vt:variant>
      <vt:variant>
        <vt:i4>4784212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consultantplus://offline/ref=6FA05986400E6EE236158C43B1F006554B7F9CACB2F019D43D7A2E4BC1BAeFC</vt:lpwstr>
      </vt:variant>
      <vt:variant>
        <vt:lpwstr/>
      </vt:variant>
      <vt:variant>
        <vt:i4>4784135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consultantplus://offline/ref=6FA05986400E6EE236158C43B1F006554B7C9FACBAF019D43D7A2E4BC1BAeFC</vt:lpwstr>
      </vt:variant>
      <vt:variant>
        <vt:lpwstr/>
      </vt:variant>
      <vt:variant>
        <vt:i4>4784129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consultantplus://offline/ref=6FA05986400E6EE236158C43B1F006554B7E9AA0B4F119D43D7A2E4BC1BAeFC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consultantplus://offline/ref=6FA05986400E6EE236158C43B1F006554B7E9FAEB2F019D43D7A2E4BC1BAeFC</vt:lpwstr>
      </vt:variant>
      <vt:variant>
        <vt:lpwstr/>
      </vt:variant>
      <vt:variant>
        <vt:i4>4784214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consultantplus://offline/ref=6FA05986400E6EE236158C43B1F006554B7F9EACB6F019D43D7A2E4BC1BAeFC</vt:lpwstr>
      </vt:variant>
      <vt:variant>
        <vt:lpwstr/>
      </vt:variant>
      <vt:variant>
        <vt:i4>4784214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consultantplus://offline/ref=6FA05986400E6EE236158C43B1F006554B7E9BAAB6F619D43D7A2E4BC1BAeFC</vt:lpwstr>
      </vt:variant>
      <vt:variant>
        <vt:lpwstr/>
      </vt:variant>
      <vt:variant>
        <vt:i4>4784139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consultantplus://offline/ref=6FA05986400E6EE236158C43B1F006554B7D9BA8B7F219D43D7A2E4BC1BAeFC</vt:lpwstr>
      </vt:variant>
      <vt:variant>
        <vt:lpwstr/>
      </vt:variant>
      <vt:variant>
        <vt:i4>1835100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consultantplus://offline/ref=6FA05986400E6EE236158C43B1F0065548759FACB9A14ED66C2F20B4eEC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consultantplus://offline/ref=5FC6FB32E1D32E4869D85955D72E034E05D3932195D9D15A5449F14842DBE3A8018F535CA223AC5AU5r3O</vt:lpwstr>
      </vt:variant>
      <vt:variant>
        <vt:lpwstr/>
      </vt:variant>
      <vt:variant>
        <vt:i4>5505105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consultantplus://offline/ref=3654A8869B3EEFA8F2921DB9129321C52864CD33C755EB95B0AA3A0E6E2DA7E81429D812891F006F5FE20BV6KFN</vt:lpwstr>
      </vt:variant>
      <vt:variant>
        <vt:lpwstr/>
      </vt:variant>
      <vt:variant>
        <vt:i4>6029354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redir/AiuY0DBWFJ4ePaEse6rgeKdnI0e4oXuRYo0IEhrXr7w0L24O5Xv8RnUVwmxyeTliQI-KbE6oCBX60-aQdSyi42bhOJUc4sLbUuZ6Jp1Mc3Afcf2mlEi5kTBPXJ8K6J5sKdFsBXLQYefznMAu_Rbr4fOFV_ZPZYmlflvZZ2bBNoURbT3rNFFlTUqocpF7OJjHOc5Unx6X-9ZJuLM49uCC_A?data=UlNrNmk5WktYejR0eWJFYk1LdmtxcmNPRnVqQTdjNUQ4Q3lrdThqWmh4LXZRR2Jqcms5em4yTlM2LXNkVjZCRlhQZy1xckJoOUEwdEdEWGQzVm1jbVpJTmRvMU1jZ0tQbG9LbWtZLWRlWVE&amp;b64e=2&amp;sign=38f663f30bfd576064527da6c710b91d&amp;keyno=0&amp;l10n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2</cp:revision>
  <cp:lastPrinted>2016-02-10T04:12:00Z</cp:lastPrinted>
  <dcterms:created xsi:type="dcterms:W3CDTF">2016-02-10T07:19:00Z</dcterms:created>
  <dcterms:modified xsi:type="dcterms:W3CDTF">2016-02-10T07:19:00Z</dcterms:modified>
</cp:coreProperties>
</file>